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119" w:rsidRPr="00D85697" w:rsidRDefault="00D225BD" w:rsidP="008124FA">
      <w:pPr>
        <w:pStyle w:val="ab"/>
        <w:rPr>
          <w:rFonts w:ascii="TH SarabunPSK" w:hAnsi="TH SarabunPSK" w:cs="TH SarabunPSK"/>
          <w:b/>
          <w:bCs/>
          <w:sz w:val="36"/>
          <w:szCs w:val="36"/>
        </w:rPr>
      </w:pPr>
      <w:r w:rsidRPr="00D85697">
        <w:rPr>
          <w:rFonts w:ascii="TH SarabunPSK" w:hAnsi="TH SarabunPSK" w:cs="TH SarabunPSK"/>
          <w:b/>
          <w:bCs/>
          <w:sz w:val="36"/>
          <w:szCs w:val="36"/>
          <w:cs/>
        </w:rPr>
        <w:t xml:space="preserve">ตารางที่  1 </w:t>
      </w:r>
      <w:r w:rsidR="00454A61" w:rsidRPr="00D85697">
        <w:rPr>
          <w:rFonts w:ascii="TH SarabunPSK" w:hAnsi="TH SarabunPSK" w:cs="TH SarabunPSK"/>
          <w:b/>
          <w:bCs/>
          <w:sz w:val="36"/>
          <w:szCs w:val="36"/>
          <w:cs/>
        </w:rPr>
        <w:t>ประชากรจังหวัดอุบลราชธานี  จำแนกตามเ</w:t>
      </w:r>
      <w:r w:rsidRPr="00D85697">
        <w:rPr>
          <w:rFonts w:ascii="TH SarabunPSK" w:hAnsi="TH SarabunPSK" w:cs="TH SarabunPSK"/>
          <w:b/>
          <w:bCs/>
          <w:sz w:val="36"/>
          <w:szCs w:val="36"/>
          <w:cs/>
        </w:rPr>
        <w:t xml:space="preserve">พศและสถานภาพแรงงาน </w:t>
      </w:r>
      <w:r w:rsidR="003D7D93" w:rsidRPr="00D85697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454A61" w:rsidRPr="00D85697" w:rsidRDefault="003D7D93" w:rsidP="0079308A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ไตรมาส</w:t>
      </w:r>
      <w:r w:rsidR="00F77A96" w:rsidRPr="00D85697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="009D020A" w:rsidRPr="00D85697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3</w:t>
      </w:r>
      <w:r w:rsidR="00525B14" w:rsidRPr="00D85697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="00116B87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ปี 25</w:t>
      </w:r>
      <w:r w:rsidR="00F77A96" w:rsidRPr="00D85697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60</w:t>
      </w:r>
    </w:p>
    <w:p w:rsidR="00454A61" w:rsidRPr="00D85697" w:rsidRDefault="00454A61" w:rsidP="00454A61">
      <w:pPr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454A61" w:rsidRPr="00D85697" w:rsidRDefault="00454A61" w:rsidP="00454A61">
      <w:pPr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8569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หน่วย</w:t>
      </w:r>
      <w:r w:rsidR="009E5D47" w:rsidRPr="00D8569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นับ</w:t>
      </w:r>
      <w:r w:rsidRPr="00D8569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</w:t>
      </w:r>
      <w:r w:rsidRPr="00D8569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: </w:t>
      </w:r>
      <w:r w:rsidRPr="00D8569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</w:p>
    <w:p w:rsidR="00114C73" w:rsidRPr="00D85697" w:rsidRDefault="00114C73" w:rsidP="00454A61">
      <w:pPr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0"/>
        <w:gridCol w:w="1440"/>
        <w:gridCol w:w="1440"/>
        <w:gridCol w:w="1440"/>
      </w:tblGrid>
      <w:tr w:rsidR="00454A61" w:rsidRPr="00D85697">
        <w:trPr>
          <w:trHeight w:val="975"/>
        </w:trPr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:rsidR="00454A61" w:rsidRPr="00D85697" w:rsidRDefault="00A46DEB" w:rsidP="00051AA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สถานภาพแรงงาน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454A61" w:rsidRPr="00D85697" w:rsidRDefault="00A46DEB" w:rsidP="00051AA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ชาย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454A61" w:rsidRPr="00D85697" w:rsidRDefault="00A46DEB" w:rsidP="00051AA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หญิง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454A61" w:rsidRPr="00D85697" w:rsidRDefault="00A46DEB" w:rsidP="00051AA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</w:tr>
      <w:tr w:rsidR="00BE1591" w:rsidRPr="00D85697">
        <w:trPr>
          <w:trHeight w:val="910"/>
        </w:trPr>
        <w:tc>
          <w:tcPr>
            <w:tcW w:w="4680" w:type="dxa"/>
            <w:vAlign w:val="center"/>
          </w:tcPr>
          <w:p w:rsidR="00BE1591" w:rsidRPr="00D85697" w:rsidRDefault="00BE1591" w:rsidP="00766A92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ประชากรอายุ  15  ปีขึ้นไป</w:t>
            </w:r>
          </w:p>
        </w:tc>
        <w:tc>
          <w:tcPr>
            <w:tcW w:w="1440" w:type="dxa"/>
            <w:vAlign w:val="center"/>
          </w:tcPr>
          <w:p w:rsidR="00BE1591" w:rsidRPr="00D85697" w:rsidRDefault="002604FC" w:rsidP="002604F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658</w:t>
            </w:r>
            <w:r w:rsidR="00132A01"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970</w:t>
            </w:r>
          </w:p>
        </w:tc>
        <w:tc>
          <w:tcPr>
            <w:tcW w:w="1440" w:type="dxa"/>
            <w:vAlign w:val="center"/>
          </w:tcPr>
          <w:p w:rsidR="00BE1591" w:rsidRPr="00D85697" w:rsidRDefault="002604FC" w:rsidP="002604F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699</w:t>
            </w:r>
            <w:r w:rsidR="00132A01"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676</w:t>
            </w:r>
          </w:p>
        </w:tc>
        <w:tc>
          <w:tcPr>
            <w:tcW w:w="1440" w:type="dxa"/>
            <w:vAlign w:val="center"/>
          </w:tcPr>
          <w:p w:rsidR="00BE1591" w:rsidRPr="00D85697" w:rsidRDefault="00132A01" w:rsidP="002604FC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1,</w:t>
            </w:r>
            <w:r w:rsidR="002604FC"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358</w:t>
            </w: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</w:t>
            </w:r>
            <w:r w:rsidR="002604FC"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646</w:t>
            </w:r>
          </w:p>
        </w:tc>
      </w:tr>
      <w:tr w:rsidR="00BE1591" w:rsidRPr="00D85697" w:rsidTr="005B3970">
        <w:trPr>
          <w:trHeight w:val="525"/>
        </w:trPr>
        <w:tc>
          <w:tcPr>
            <w:tcW w:w="4680" w:type="dxa"/>
            <w:vAlign w:val="center"/>
          </w:tcPr>
          <w:p w:rsidR="00BE1591" w:rsidRPr="00D85697" w:rsidRDefault="00BE1591" w:rsidP="00A46DE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</w:t>
            </w: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ผู้อยู่ในกำลังแรงงาน</w:t>
            </w:r>
          </w:p>
        </w:tc>
        <w:tc>
          <w:tcPr>
            <w:tcW w:w="1440" w:type="dxa"/>
            <w:vAlign w:val="center"/>
          </w:tcPr>
          <w:p w:rsidR="00BE1591" w:rsidRPr="00D85697" w:rsidRDefault="00B8528A" w:rsidP="00B8528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500</w:t>
            </w:r>
            <w:r w:rsidR="00132A01"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123</w:t>
            </w:r>
          </w:p>
        </w:tc>
        <w:tc>
          <w:tcPr>
            <w:tcW w:w="1440" w:type="dxa"/>
            <w:vAlign w:val="center"/>
          </w:tcPr>
          <w:p w:rsidR="00BE1591" w:rsidRPr="00D85697" w:rsidRDefault="00B8528A" w:rsidP="00B8528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407</w:t>
            </w:r>
            <w:r w:rsidR="00132A01"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954</w:t>
            </w:r>
          </w:p>
        </w:tc>
        <w:tc>
          <w:tcPr>
            <w:tcW w:w="1440" w:type="dxa"/>
            <w:vAlign w:val="center"/>
          </w:tcPr>
          <w:p w:rsidR="00BE1591" w:rsidRPr="00D85697" w:rsidRDefault="00B8528A" w:rsidP="00B8528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908</w:t>
            </w:r>
            <w:r w:rsidR="00132A01"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077</w:t>
            </w:r>
          </w:p>
        </w:tc>
      </w:tr>
      <w:tr w:rsidR="00BE1591" w:rsidRPr="00D85697" w:rsidTr="005B3970">
        <w:trPr>
          <w:trHeight w:val="360"/>
        </w:trPr>
        <w:tc>
          <w:tcPr>
            <w:tcW w:w="4680" w:type="dxa"/>
            <w:vAlign w:val="center"/>
          </w:tcPr>
          <w:p w:rsidR="00BE1591" w:rsidRPr="00D85697" w:rsidRDefault="00BE1591" w:rsidP="00A46DE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-  </w:t>
            </w: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ผู้มีงานทำ</w:t>
            </w:r>
          </w:p>
        </w:tc>
        <w:tc>
          <w:tcPr>
            <w:tcW w:w="1440" w:type="dxa"/>
            <w:vAlign w:val="center"/>
          </w:tcPr>
          <w:p w:rsidR="00BE1591" w:rsidRPr="00D85697" w:rsidRDefault="00B8528A" w:rsidP="00B8528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496</w:t>
            </w:r>
            <w:r w:rsidR="00132A01"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839</w:t>
            </w:r>
          </w:p>
        </w:tc>
        <w:tc>
          <w:tcPr>
            <w:tcW w:w="1440" w:type="dxa"/>
            <w:vAlign w:val="center"/>
          </w:tcPr>
          <w:p w:rsidR="00BE1591" w:rsidRPr="00D85697" w:rsidRDefault="00B8528A" w:rsidP="00B8528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406</w:t>
            </w:r>
            <w:r w:rsidR="00132A01"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024</w:t>
            </w:r>
          </w:p>
        </w:tc>
        <w:tc>
          <w:tcPr>
            <w:tcW w:w="1440" w:type="dxa"/>
            <w:vAlign w:val="center"/>
          </w:tcPr>
          <w:p w:rsidR="00BE1591" w:rsidRPr="00D85697" w:rsidRDefault="00B8528A" w:rsidP="00B8528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902</w:t>
            </w:r>
            <w:r w:rsidR="00132A01"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863</w:t>
            </w:r>
          </w:p>
        </w:tc>
      </w:tr>
      <w:tr w:rsidR="00BE1591" w:rsidRPr="00D85697" w:rsidTr="005B3970">
        <w:trPr>
          <w:trHeight w:val="450"/>
        </w:trPr>
        <w:tc>
          <w:tcPr>
            <w:tcW w:w="4680" w:type="dxa"/>
            <w:vAlign w:val="center"/>
          </w:tcPr>
          <w:p w:rsidR="00BE1591" w:rsidRPr="00D85697" w:rsidRDefault="00BE1591" w:rsidP="00A46DE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        -  ผู้ว่างงาน</w:t>
            </w:r>
          </w:p>
        </w:tc>
        <w:tc>
          <w:tcPr>
            <w:tcW w:w="1440" w:type="dxa"/>
            <w:vAlign w:val="center"/>
          </w:tcPr>
          <w:p w:rsidR="00BE1591" w:rsidRPr="00D85697" w:rsidRDefault="00B8528A" w:rsidP="00B8528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="00132A01"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615</w:t>
            </w:r>
          </w:p>
        </w:tc>
        <w:tc>
          <w:tcPr>
            <w:tcW w:w="1440" w:type="dxa"/>
            <w:vAlign w:val="center"/>
          </w:tcPr>
          <w:p w:rsidR="00BE1591" w:rsidRPr="00D85697" w:rsidRDefault="00B8528A" w:rsidP="00B8528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="00132A01"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184</w:t>
            </w:r>
          </w:p>
        </w:tc>
        <w:tc>
          <w:tcPr>
            <w:tcW w:w="1440" w:type="dxa"/>
            <w:vAlign w:val="center"/>
          </w:tcPr>
          <w:p w:rsidR="00BE1591" w:rsidRPr="00D85697" w:rsidRDefault="00B8528A" w:rsidP="00B8528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="00132A01"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799</w:t>
            </w:r>
          </w:p>
        </w:tc>
      </w:tr>
      <w:tr w:rsidR="00BE1591" w:rsidRPr="00D85697" w:rsidTr="005B3970">
        <w:trPr>
          <w:trHeight w:val="525"/>
        </w:trPr>
        <w:tc>
          <w:tcPr>
            <w:tcW w:w="4680" w:type="dxa"/>
            <w:vAlign w:val="center"/>
          </w:tcPr>
          <w:p w:rsidR="00BE1591" w:rsidRPr="00D85697" w:rsidRDefault="00BE1591" w:rsidP="00A46DE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        -  กำลังแรงงานที่รอฤดูกาล</w:t>
            </w:r>
          </w:p>
        </w:tc>
        <w:tc>
          <w:tcPr>
            <w:tcW w:w="1440" w:type="dxa"/>
            <w:vAlign w:val="center"/>
          </w:tcPr>
          <w:p w:rsidR="00BE1591" w:rsidRPr="00D85697" w:rsidRDefault="00B8528A" w:rsidP="0009438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1,669</w:t>
            </w:r>
          </w:p>
        </w:tc>
        <w:tc>
          <w:tcPr>
            <w:tcW w:w="1440" w:type="dxa"/>
            <w:vAlign w:val="center"/>
          </w:tcPr>
          <w:p w:rsidR="00BE1591" w:rsidRPr="00D85697" w:rsidRDefault="00B8528A" w:rsidP="00117F8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746</w:t>
            </w:r>
          </w:p>
        </w:tc>
        <w:tc>
          <w:tcPr>
            <w:tcW w:w="1440" w:type="dxa"/>
            <w:vAlign w:val="center"/>
          </w:tcPr>
          <w:p w:rsidR="00BE1591" w:rsidRPr="00D85697" w:rsidRDefault="00B8528A" w:rsidP="0009438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2,415</w:t>
            </w:r>
          </w:p>
        </w:tc>
      </w:tr>
      <w:tr w:rsidR="00BE1591" w:rsidRPr="00D85697" w:rsidTr="005B3970">
        <w:trPr>
          <w:trHeight w:val="345"/>
        </w:trPr>
        <w:tc>
          <w:tcPr>
            <w:tcW w:w="4680" w:type="dxa"/>
            <w:vAlign w:val="center"/>
          </w:tcPr>
          <w:p w:rsidR="00BE1591" w:rsidRPr="00D85697" w:rsidRDefault="00BE1591" w:rsidP="00A46DE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   </w:t>
            </w: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ผู้ไม่อยู่ในกำลังแรงงาน</w:t>
            </w:r>
          </w:p>
        </w:tc>
        <w:tc>
          <w:tcPr>
            <w:tcW w:w="1440" w:type="dxa"/>
            <w:vAlign w:val="center"/>
          </w:tcPr>
          <w:p w:rsidR="00BE1591" w:rsidRPr="00D85697" w:rsidRDefault="00B8528A" w:rsidP="00B8528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158</w:t>
            </w:r>
            <w:r w:rsidR="00132A01"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847</w:t>
            </w:r>
          </w:p>
        </w:tc>
        <w:tc>
          <w:tcPr>
            <w:tcW w:w="1440" w:type="dxa"/>
            <w:vAlign w:val="center"/>
          </w:tcPr>
          <w:p w:rsidR="004E3770" w:rsidRPr="00D85697" w:rsidRDefault="00B8528A" w:rsidP="00B8528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291</w:t>
            </w:r>
            <w:r w:rsidR="00132A01"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722</w:t>
            </w:r>
          </w:p>
        </w:tc>
        <w:tc>
          <w:tcPr>
            <w:tcW w:w="1440" w:type="dxa"/>
            <w:vAlign w:val="center"/>
          </w:tcPr>
          <w:p w:rsidR="00BE1591" w:rsidRPr="00D85697" w:rsidRDefault="00B8528A" w:rsidP="00B8528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450</w:t>
            </w:r>
            <w:r w:rsidR="00132A01"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569</w:t>
            </w:r>
          </w:p>
        </w:tc>
      </w:tr>
      <w:tr w:rsidR="00BE1591" w:rsidRPr="00D85697" w:rsidTr="005B3970">
        <w:trPr>
          <w:trHeight w:val="435"/>
        </w:trPr>
        <w:tc>
          <w:tcPr>
            <w:tcW w:w="4680" w:type="dxa"/>
            <w:vAlign w:val="center"/>
          </w:tcPr>
          <w:p w:rsidR="00BE1591" w:rsidRPr="00D85697" w:rsidRDefault="00BE1591" w:rsidP="00A46DE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            </w:t>
            </w: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 ทำงานบ้าน</w:t>
            </w:r>
          </w:p>
        </w:tc>
        <w:tc>
          <w:tcPr>
            <w:tcW w:w="1440" w:type="dxa"/>
            <w:vAlign w:val="center"/>
          </w:tcPr>
          <w:p w:rsidR="00BE1591" w:rsidRPr="00D85697" w:rsidRDefault="00B8528A" w:rsidP="00B4269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814</w:t>
            </w:r>
          </w:p>
        </w:tc>
        <w:tc>
          <w:tcPr>
            <w:tcW w:w="1440" w:type="dxa"/>
            <w:vAlign w:val="center"/>
          </w:tcPr>
          <w:p w:rsidR="00BE1591" w:rsidRPr="00D85697" w:rsidRDefault="00B8528A" w:rsidP="00B8528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102</w:t>
            </w:r>
            <w:r w:rsidR="00132A01"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313</w:t>
            </w:r>
          </w:p>
        </w:tc>
        <w:tc>
          <w:tcPr>
            <w:tcW w:w="1440" w:type="dxa"/>
            <w:vAlign w:val="center"/>
          </w:tcPr>
          <w:p w:rsidR="00BE1591" w:rsidRPr="00D85697" w:rsidRDefault="00B8528A" w:rsidP="00B8528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103</w:t>
            </w:r>
            <w:r w:rsidR="00132A01"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127</w:t>
            </w:r>
          </w:p>
        </w:tc>
      </w:tr>
      <w:tr w:rsidR="00BE1591" w:rsidRPr="00D85697" w:rsidTr="005B3970">
        <w:trPr>
          <w:trHeight w:val="360"/>
        </w:trPr>
        <w:tc>
          <w:tcPr>
            <w:tcW w:w="4680" w:type="dxa"/>
            <w:vAlign w:val="center"/>
          </w:tcPr>
          <w:p w:rsidR="00BE1591" w:rsidRPr="00D85697" w:rsidRDefault="00BE1591" w:rsidP="00A46DE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        -  เรียนหนังสือ</w:t>
            </w:r>
          </w:p>
        </w:tc>
        <w:tc>
          <w:tcPr>
            <w:tcW w:w="1440" w:type="dxa"/>
            <w:vAlign w:val="center"/>
          </w:tcPr>
          <w:p w:rsidR="00BE1591" w:rsidRPr="00D85697" w:rsidRDefault="00B8528A" w:rsidP="00B8528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55</w:t>
            </w:r>
            <w:r w:rsidR="00132A01"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024</w:t>
            </w:r>
          </w:p>
        </w:tc>
        <w:tc>
          <w:tcPr>
            <w:tcW w:w="1440" w:type="dxa"/>
            <w:vAlign w:val="center"/>
          </w:tcPr>
          <w:p w:rsidR="00BE1591" w:rsidRPr="00D85697" w:rsidRDefault="00B8528A" w:rsidP="00B8528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  <w:r w:rsidR="00132A01"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591</w:t>
            </w:r>
          </w:p>
        </w:tc>
        <w:tc>
          <w:tcPr>
            <w:tcW w:w="1440" w:type="dxa"/>
            <w:vAlign w:val="center"/>
          </w:tcPr>
          <w:p w:rsidR="00BE1591" w:rsidRPr="00D85697" w:rsidRDefault="00B8528A" w:rsidP="00B8528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123</w:t>
            </w:r>
            <w:r w:rsidR="00132A01"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615</w:t>
            </w:r>
          </w:p>
        </w:tc>
      </w:tr>
      <w:tr w:rsidR="00BE1591" w:rsidRPr="00D85697" w:rsidTr="005B3970">
        <w:trPr>
          <w:trHeight w:val="435"/>
        </w:trPr>
        <w:tc>
          <w:tcPr>
            <w:tcW w:w="4680" w:type="dxa"/>
            <w:vAlign w:val="center"/>
          </w:tcPr>
          <w:p w:rsidR="00BE1591" w:rsidRPr="00D85697" w:rsidRDefault="00BE1591" w:rsidP="001C46F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        -  อื่น ๆ</w:t>
            </w:r>
          </w:p>
        </w:tc>
        <w:tc>
          <w:tcPr>
            <w:tcW w:w="1440" w:type="dxa"/>
            <w:vAlign w:val="center"/>
          </w:tcPr>
          <w:p w:rsidR="00BE1591" w:rsidRPr="00D85697" w:rsidRDefault="00B8528A" w:rsidP="00B8528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103</w:t>
            </w:r>
            <w:r w:rsidR="00132A01"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010</w:t>
            </w:r>
          </w:p>
        </w:tc>
        <w:tc>
          <w:tcPr>
            <w:tcW w:w="1440" w:type="dxa"/>
            <w:vAlign w:val="center"/>
          </w:tcPr>
          <w:p w:rsidR="00BE1591" w:rsidRPr="00D85697" w:rsidRDefault="00B8528A" w:rsidP="00B8528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120</w:t>
            </w:r>
            <w:r w:rsidR="00132A01"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817</w:t>
            </w:r>
          </w:p>
        </w:tc>
        <w:tc>
          <w:tcPr>
            <w:tcW w:w="1440" w:type="dxa"/>
            <w:vAlign w:val="center"/>
          </w:tcPr>
          <w:p w:rsidR="00BE1591" w:rsidRPr="00D85697" w:rsidRDefault="00B8528A" w:rsidP="00B8528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223</w:t>
            </w:r>
            <w:r w:rsidR="00132A01"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</w:rPr>
              <w:t>827</w:t>
            </w:r>
          </w:p>
        </w:tc>
      </w:tr>
    </w:tbl>
    <w:p w:rsidR="00114C73" w:rsidRPr="00D85697" w:rsidRDefault="00114C73" w:rsidP="00454A61">
      <w:pPr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472CD" w:rsidRPr="00D85697" w:rsidRDefault="00A472CD" w:rsidP="00B02119">
      <w:pPr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8569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ที่มา </w:t>
      </w:r>
      <w:r w:rsidRPr="00D85697">
        <w:rPr>
          <w:rFonts w:ascii="TH SarabunPSK" w:hAnsi="TH SarabunPSK" w:cs="TH SarabunPSK"/>
          <w:b/>
          <w:bCs/>
          <w:color w:val="000000"/>
          <w:sz w:val="32"/>
          <w:szCs w:val="32"/>
        </w:rPr>
        <w:t>:</w:t>
      </w:r>
      <w:r w:rsidRPr="00D8569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สำนักงานสถิติจังหวัดอุบลราชธานี</w:t>
      </w:r>
    </w:p>
    <w:p w:rsidR="00475D92" w:rsidRPr="00D85697" w:rsidRDefault="00475D92" w:rsidP="00A472CD">
      <w:pPr>
        <w:rPr>
          <w:rFonts w:ascii="TH SarabunPSK" w:hAnsi="TH SarabunPSK" w:cs="TH SarabunPSK"/>
          <w:color w:val="000000"/>
          <w:sz w:val="32"/>
          <w:szCs w:val="32"/>
          <w:cs/>
        </w:rPr>
      </w:pPr>
    </w:p>
    <w:p w:rsidR="00B747F0" w:rsidRPr="00D85697" w:rsidRDefault="00B747F0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475D92" w:rsidRPr="00D85697" w:rsidRDefault="00475D92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DA54C0" w:rsidRPr="00D85697" w:rsidRDefault="00DA54C0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DA54C0" w:rsidRPr="00D85697" w:rsidRDefault="00DA54C0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DA54C0" w:rsidRPr="00D85697" w:rsidRDefault="00DA54C0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DA54C0" w:rsidRPr="00D85697" w:rsidRDefault="00DA54C0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DA54C0" w:rsidRPr="00D85697" w:rsidRDefault="00DA54C0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700968" w:rsidRPr="00D85697" w:rsidRDefault="00700968" w:rsidP="00911AE4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4472B" w:rsidRPr="00D85697" w:rsidRDefault="00A4472B" w:rsidP="00911AE4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475D92" w:rsidRPr="00D85697" w:rsidRDefault="008314AE" w:rsidP="00911AE4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D8569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br w:type="page"/>
      </w:r>
      <w:r w:rsidR="00475D92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ต</w:t>
      </w:r>
      <w:r w:rsidR="00D225BD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ารางที่ 2 ผู้มีงานทำจังหวัดอุบลราชธานี </w:t>
      </w:r>
      <w:r w:rsidR="00475D92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จำแนกตาม</w:t>
      </w:r>
      <w:r w:rsidR="00D225BD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ประเภทอุตสาหกรรมและเพศ  </w:t>
      </w:r>
      <w:r w:rsidR="00DA54C0" w:rsidRPr="00D85697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br/>
      </w:r>
      <w:r w:rsidR="00D225BD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ไตรมาส </w:t>
      </w:r>
      <w:r w:rsidR="00BF47F7" w:rsidRPr="00D85697">
        <w:rPr>
          <w:rFonts w:ascii="TH SarabunPSK" w:hAnsi="TH SarabunPSK" w:cs="TH SarabunPSK"/>
          <w:b/>
          <w:bCs/>
          <w:color w:val="000000"/>
          <w:sz w:val="36"/>
          <w:szCs w:val="36"/>
        </w:rPr>
        <w:t>3</w:t>
      </w:r>
      <w:r w:rsidR="00D225BD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</w:t>
      </w:r>
      <w:r w:rsidR="00116B87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ปี  25</w:t>
      </w:r>
      <w:r w:rsidR="00160EAB" w:rsidRPr="00D85697">
        <w:rPr>
          <w:rFonts w:ascii="TH SarabunPSK" w:hAnsi="TH SarabunPSK" w:cs="TH SarabunPSK"/>
          <w:b/>
          <w:bCs/>
          <w:color w:val="000000"/>
          <w:sz w:val="36"/>
          <w:szCs w:val="36"/>
        </w:rPr>
        <w:t>60</w:t>
      </w:r>
    </w:p>
    <w:p w:rsidR="00475D92" w:rsidRPr="00D85697" w:rsidRDefault="008314AE" w:rsidP="000053CE">
      <w:pPr>
        <w:ind w:left="5760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85697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</w:t>
      </w:r>
      <w:r w:rsidR="00475D92" w:rsidRPr="00D8569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หน่วยนับ </w:t>
      </w:r>
      <w:r w:rsidR="00475D92" w:rsidRPr="00D85697">
        <w:rPr>
          <w:rFonts w:ascii="TH SarabunPSK" w:hAnsi="TH SarabunPSK" w:cs="TH SarabunPSK"/>
          <w:b/>
          <w:bCs/>
          <w:color w:val="000000"/>
          <w:sz w:val="32"/>
          <w:szCs w:val="32"/>
        </w:rPr>
        <w:t>:</w:t>
      </w:r>
      <w:r w:rsidR="00475D92" w:rsidRPr="00D8569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คน</w:t>
      </w:r>
    </w:p>
    <w:tbl>
      <w:tblPr>
        <w:tblW w:w="92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5"/>
        <w:gridCol w:w="1276"/>
        <w:gridCol w:w="1276"/>
        <w:gridCol w:w="1559"/>
      </w:tblGrid>
      <w:tr w:rsidR="00475D92" w:rsidRPr="00D85697" w:rsidTr="002E213C">
        <w:trPr>
          <w:trHeight w:val="435"/>
        </w:trPr>
        <w:tc>
          <w:tcPr>
            <w:tcW w:w="5105" w:type="dxa"/>
          </w:tcPr>
          <w:p w:rsidR="00475D92" w:rsidRPr="00D85697" w:rsidRDefault="00475D92" w:rsidP="00475D9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ประเภทอุตสาหกรรม</w:t>
            </w:r>
          </w:p>
        </w:tc>
        <w:tc>
          <w:tcPr>
            <w:tcW w:w="1276" w:type="dxa"/>
          </w:tcPr>
          <w:p w:rsidR="00475D92" w:rsidRPr="00D85697" w:rsidRDefault="00475D92" w:rsidP="00D97F30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ชาย</w:t>
            </w:r>
          </w:p>
        </w:tc>
        <w:tc>
          <w:tcPr>
            <w:tcW w:w="1276" w:type="dxa"/>
          </w:tcPr>
          <w:p w:rsidR="00475D92" w:rsidRPr="00D85697" w:rsidRDefault="00475D92" w:rsidP="00D97F30">
            <w:pPr>
              <w:tabs>
                <w:tab w:val="left" w:pos="972"/>
              </w:tabs>
              <w:ind w:right="-10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หญิง</w:t>
            </w:r>
          </w:p>
        </w:tc>
        <w:tc>
          <w:tcPr>
            <w:tcW w:w="1559" w:type="dxa"/>
          </w:tcPr>
          <w:p w:rsidR="00475D92" w:rsidRPr="00D85697" w:rsidRDefault="00475D92" w:rsidP="00D97F30">
            <w:pPr>
              <w:ind w:right="-6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</w:tr>
      <w:tr w:rsidR="008926B1" w:rsidRPr="00D85697" w:rsidTr="002E213C">
        <w:trPr>
          <w:trHeight w:val="398"/>
        </w:trPr>
        <w:tc>
          <w:tcPr>
            <w:tcW w:w="5105" w:type="dxa"/>
            <w:vAlign w:val="center"/>
          </w:tcPr>
          <w:p w:rsidR="008926B1" w:rsidRPr="00D85697" w:rsidRDefault="008926B1" w:rsidP="00843C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รวมภาคเกษตรกรรม</w:t>
            </w:r>
          </w:p>
        </w:tc>
        <w:tc>
          <w:tcPr>
            <w:tcW w:w="1276" w:type="dxa"/>
            <w:vAlign w:val="center"/>
          </w:tcPr>
          <w:p w:rsidR="008926B1" w:rsidRPr="00D85697" w:rsidRDefault="000E7B4C" w:rsidP="000E7B4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262</w:t>
            </w:r>
            <w:r w:rsidR="00132882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125</w:t>
            </w:r>
          </w:p>
        </w:tc>
        <w:tc>
          <w:tcPr>
            <w:tcW w:w="1276" w:type="dxa"/>
            <w:vAlign w:val="center"/>
          </w:tcPr>
          <w:p w:rsidR="008926B1" w:rsidRPr="00D85697" w:rsidRDefault="000E7B4C" w:rsidP="000E7B4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207</w:t>
            </w:r>
            <w:r w:rsidR="00132882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281</w:t>
            </w:r>
          </w:p>
        </w:tc>
        <w:tc>
          <w:tcPr>
            <w:tcW w:w="1559" w:type="dxa"/>
            <w:vAlign w:val="center"/>
          </w:tcPr>
          <w:p w:rsidR="008926B1" w:rsidRPr="00D85697" w:rsidRDefault="000E7B4C" w:rsidP="000E7B4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469</w:t>
            </w:r>
            <w:r w:rsidR="00132882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406</w:t>
            </w:r>
          </w:p>
        </w:tc>
      </w:tr>
      <w:tr w:rsidR="0057142A" w:rsidRPr="00D85697" w:rsidTr="002E213C">
        <w:trPr>
          <w:trHeight w:val="392"/>
        </w:trPr>
        <w:tc>
          <w:tcPr>
            <w:tcW w:w="5105" w:type="dxa"/>
            <w:vAlign w:val="center"/>
          </w:tcPr>
          <w:p w:rsidR="0057142A" w:rsidRPr="00D85697" w:rsidRDefault="0057142A" w:rsidP="002E21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1.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เกษตรกรรม การล่าสัตว์ และการป่าไม้</w:t>
            </w:r>
            <w:r w:rsidRPr="00D85697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และการประมง</w:t>
            </w:r>
          </w:p>
        </w:tc>
        <w:tc>
          <w:tcPr>
            <w:tcW w:w="1276" w:type="dxa"/>
            <w:vAlign w:val="center"/>
          </w:tcPr>
          <w:p w:rsidR="0057142A" w:rsidRPr="00D85697" w:rsidRDefault="00DA0520" w:rsidP="00DA052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262</w:t>
            </w:r>
            <w:r w:rsidR="00132882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125</w:t>
            </w:r>
          </w:p>
        </w:tc>
        <w:tc>
          <w:tcPr>
            <w:tcW w:w="1276" w:type="dxa"/>
            <w:vAlign w:val="center"/>
          </w:tcPr>
          <w:p w:rsidR="0057142A" w:rsidRPr="00D85697" w:rsidRDefault="00DA0520" w:rsidP="00DA052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207</w:t>
            </w:r>
            <w:r w:rsidR="00132882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281</w:t>
            </w:r>
          </w:p>
        </w:tc>
        <w:tc>
          <w:tcPr>
            <w:tcW w:w="1559" w:type="dxa"/>
            <w:vAlign w:val="center"/>
          </w:tcPr>
          <w:p w:rsidR="0057142A" w:rsidRPr="00D85697" w:rsidRDefault="00DA0520" w:rsidP="00DA05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469</w:t>
            </w:r>
            <w:r w:rsidR="00132882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406</w:t>
            </w:r>
          </w:p>
        </w:tc>
      </w:tr>
      <w:tr w:rsidR="0057142A" w:rsidRPr="00D85697" w:rsidTr="002E213C">
        <w:trPr>
          <w:trHeight w:val="409"/>
        </w:trPr>
        <w:tc>
          <w:tcPr>
            <w:tcW w:w="5105" w:type="dxa"/>
            <w:vAlign w:val="center"/>
          </w:tcPr>
          <w:p w:rsidR="0057142A" w:rsidRPr="00D85697" w:rsidRDefault="0057142A" w:rsidP="00843C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รวมนอกภาคเกษตรกรรม</w:t>
            </w:r>
          </w:p>
        </w:tc>
        <w:tc>
          <w:tcPr>
            <w:tcW w:w="1276" w:type="dxa"/>
            <w:vAlign w:val="center"/>
          </w:tcPr>
          <w:p w:rsidR="0057142A" w:rsidRPr="00D85697" w:rsidRDefault="00BA656A" w:rsidP="00BA656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234</w:t>
            </w:r>
            <w:r w:rsidR="006E2856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714</w:t>
            </w:r>
          </w:p>
        </w:tc>
        <w:tc>
          <w:tcPr>
            <w:tcW w:w="1276" w:type="dxa"/>
            <w:vAlign w:val="center"/>
          </w:tcPr>
          <w:p w:rsidR="0057142A" w:rsidRPr="00D85697" w:rsidRDefault="006E2856" w:rsidP="00BA656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198,</w:t>
            </w:r>
            <w:r w:rsidR="00BA656A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744</w:t>
            </w:r>
          </w:p>
        </w:tc>
        <w:tc>
          <w:tcPr>
            <w:tcW w:w="1559" w:type="dxa"/>
            <w:vAlign w:val="center"/>
          </w:tcPr>
          <w:p w:rsidR="0057142A" w:rsidRPr="00D85697" w:rsidRDefault="00BA656A" w:rsidP="00BA656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433</w:t>
            </w:r>
            <w:r w:rsidR="006E2856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458</w:t>
            </w:r>
          </w:p>
        </w:tc>
      </w:tr>
      <w:tr w:rsidR="0057142A" w:rsidRPr="00D85697" w:rsidTr="002E213C">
        <w:trPr>
          <w:trHeight w:val="255"/>
        </w:trPr>
        <w:tc>
          <w:tcPr>
            <w:tcW w:w="5105" w:type="dxa"/>
            <w:vAlign w:val="center"/>
          </w:tcPr>
          <w:p w:rsidR="0057142A" w:rsidRPr="00D85697" w:rsidRDefault="0057142A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2.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การทำเหมืองแร่ และเหมืองหิน</w:t>
            </w:r>
          </w:p>
        </w:tc>
        <w:tc>
          <w:tcPr>
            <w:tcW w:w="1276" w:type="dxa"/>
            <w:vAlign w:val="center"/>
          </w:tcPr>
          <w:p w:rsidR="0057142A" w:rsidRPr="00D85697" w:rsidRDefault="00AF1797" w:rsidP="00B426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654</w:t>
            </w:r>
          </w:p>
        </w:tc>
        <w:tc>
          <w:tcPr>
            <w:tcW w:w="1276" w:type="dxa"/>
            <w:vAlign w:val="center"/>
          </w:tcPr>
          <w:p w:rsidR="0057142A" w:rsidRPr="00D85697" w:rsidRDefault="0057142A" w:rsidP="00B426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57142A" w:rsidRPr="00D85697" w:rsidRDefault="00AF1797" w:rsidP="00B4269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654</w:t>
            </w:r>
          </w:p>
        </w:tc>
      </w:tr>
      <w:tr w:rsidR="0057142A" w:rsidRPr="00D85697" w:rsidTr="002E213C">
        <w:trPr>
          <w:trHeight w:val="405"/>
        </w:trPr>
        <w:tc>
          <w:tcPr>
            <w:tcW w:w="5105" w:type="dxa"/>
            <w:vAlign w:val="center"/>
          </w:tcPr>
          <w:p w:rsidR="0057142A" w:rsidRPr="00D85697" w:rsidRDefault="0057142A" w:rsidP="00DA54C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3.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การผลิต</w:t>
            </w:r>
          </w:p>
        </w:tc>
        <w:tc>
          <w:tcPr>
            <w:tcW w:w="1276" w:type="dxa"/>
            <w:vAlign w:val="center"/>
          </w:tcPr>
          <w:p w:rsidR="0057142A" w:rsidRPr="00D85697" w:rsidRDefault="00AF1797" w:rsidP="00AF1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38</w:t>
            </w:r>
            <w:r w:rsidR="00132882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812</w:t>
            </w:r>
          </w:p>
        </w:tc>
        <w:tc>
          <w:tcPr>
            <w:tcW w:w="1276" w:type="dxa"/>
            <w:vAlign w:val="center"/>
          </w:tcPr>
          <w:p w:rsidR="0057142A" w:rsidRPr="00D85697" w:rsidRDefault="00AF1797" w:rsidP="00AF1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51</w:t>
            </w:r>
            <w:r w:rsidR="00132882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899</w:t>
            </w:r>
          </w:p>
        </w:tc>
        <w:tc>
          <w:tcPr>
            <w:tcW w:w="1559" w:type="dxa"/>
            <w:vAlign w:val="center"/>
          </w:tcPr>
          <w:p w:rsidR="0057142A" w:rsidRPr="00D85697" w:rsidRDefault="00AF1797" w:rsidP="00AF17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90</w:t>
            </w:r>
            <w:r w:rsidR="00132882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711</w:t>
            </w:r>
          </w:p>
        </w:tc>
      </w:tr>
      <w:tr w:rsidR="0057142A" w:rsidRPr="00D85697" w:rsidTr="002E213C">
        <w:trPr>
          <w:trHeight w:val="450"/>
        </w:trPr>
        <w:tc>
          <w:tcPr>
            <w:tcW w:w="5105" w:type="dxa"/>
            <w:vAlign w:val="center"/>
          </w:tcPr>
          <w:p w:rsidR="0057142A" w:rsidRPr="00D85697" w:rsidRDefault="0057142A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4.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การไฟฟ้า ก๊าซ และไอน้ำ</w:t>
            </w:r>
          </w:p>
        </w:tc>
        <w:tc>
          <w:tcPr>
            <w:tcW w:w="1276" w:type="dxa"/>
            <w:vAlign w:val="center"/>
          </w:tcPr>
          <w:p w:rsidR="0057142A" w:rsidRPr="00D85697" w:rsidRDefault="00AF1797" w:rsidP="00AF179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132882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861</w:t>
            </w:r>
          </w:p>
        </w:tc>
        <w:tc>
          <w:tcPr>
            <w:tcW w:w="1276" w:type="dxa"/>
            <w:vAlign w:val="center"/>
          </w:tcPr>
          <w:p w:rsidR="0057142A" w:rsidRPr="00D85697" w:rsidRDefault="00AF1797" w:rsidP="000011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1,030</w:t>
            </w:r>
          </w:p>
        </w:tc>
        <w:tc>
          <w:tcPr>
            <w:tcW w:w="1559" w:type="dxa"/>
            <w:vAlign w:val="center"/>
          </w:tcPr>
          <w:p w:rsidR="0057142A" w:rsidRPr="00D85697" w:rsidRDefault="00AF1797" w:rsidP="00AF17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="00132882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891</w:t>
            </w:r>
          </w:p>
        </w:tc>
      </w:tr>
      <w:tr w:rsidR="0057142A" w:rsidRPr="00D85697" w:rsidTr="002E213C">
        <w:trPr>
          <w:trHeight w:val="375"/>
        </w:trPr>
        <w:tc>
          <w:tcPr>
            <w:tcW w:w="5105" w:type="dxa"/>
            <w:vAlign w:val="center"/>
          </w:tcPr>
          <w:p w:rsidR="0057142A" w:rsidRPr="00D85697" w:rsidRDefault="0057142A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5.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การจัดหาน้ำ บำบัดน้ำเสีย</w:t>
            </w:r>
          </w:p>
        </w:tc>
        <w:tc>
          <w:tcPr>
            <w:tcW w:w="1276" w:type="dxa"/>
            <w:vAlign w:val="center"/>
          </w:tcPr>
          <w:p w:rsidR="0057142A" w:rsidRPr="00D85697" w:rsidRDefault="00AF1797" w:rsidP="00AF1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132882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356</w:t>
            </w:r>
          </w:p>
        </w:tc>
        <w:tc>
          <w:tcPr>
            <w:tcW w:w="1276" w:type="dxa"/>
            <w:vAlign w:val="center"/>
          </w:tcPr>
          <w:p w:rsidR="0057142A" w:rsidRPr="00D85697" w:rsidRDefault="00AF1797" w:rsidP="00AF1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32882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207</w:t>
            </w:r>
          </w:p>
        </w:tc>
        <w:tc>
          <w:tcPr>
            <w:tcW w:w="1559" w:type="dxa"/>
            <w:vAlign w:val="center"/>
          </w:tcPr>
          <w:p w:rsidR="0057142A" w:rsidRPr="00D85697" w:rsidRDefault="00AF1797" w:rsidP="00AF17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="00132882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563</w:t>
            </w:r>
          </w:p>
        </w:tc>
      </w:tr>
      <w:tr w:rsidR="00001121" w:rsidRPr="00D85697" w:rsidTr="002E213C">
        <w:trPr>
          <w:trHeight w:val="330"/>
        </w:trPr>
        <w:tc>
          <w:tcPr>
            <w:tcW w:w="5105" w:type="dxa"/>
            <w:vAlign w:val="center"/>
          </w:tcPr>
          <w:p w:rsidR="00001121" w:rsidRPr="00D85697" w:rsidRDefault="00001121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6.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การก่อสร้าง</w:t>
            </w:r>
          </w:p>
        </w:tc>
        <w:tc>
          <w:tcPr>
            <w:tcW w:w="1276" w:type="dxa"/>
            <w:vAlign w:val="center"/>
          </w:tcPr>
          <w:p w:rsidR="00001121" w:rsidRPr="00D85697" w:rsidRDefault="00AF1797" w:rsidP="00AF1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34</w:t>
            </w:r>
            <w:r w:rsidR="00132882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788</w:t>
            </w:r>
          </w:p>
        </w:tc>
        <w:tc>
          <w:tcPr>
            <w:tcW w:w="1276" w:type="dxa"/>
            <w:vAlign w:val="center"/>
          </w:tcPr>
          <w:p w:rsidR="00001121" w:rsidRPr="00D85697" w:rsidRDefault="00AF1797" w:rsidP="00AF1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132882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410</w:t>
            </w:r>
          </w:p>
        </w:tc>
        <w:tc>
          <w:tcPr>
            <w:tcW w:w="1559" w:type="dxa"/>
            <w:vAlign w:val="center"/>
          </w:tcPr>
          <w:p w:rsidR="00001121" w:rsidRPr="00D85697" w:rsidRDefault="00132882" w:rsidP="00AF17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="00AF1797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="00AF1797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198</w:t>
            </w:r>
          </w:p>
        </w:tc>
      </w:tr>
      <w:tr w:rsidR="00001121" w:rsidRPr="00D85697" w:rsidTr="002E213C">
        <w:trPr>
          <w:trHeight w:val="377"/>
        </w:trPr>
        <w:tc>
          <w:tcPr>
            <w:tcW w:w="5105" w:type="dxa"/>
            <w:vAlign w:val="center"/>
          </w:tcPr>
          <w:p w:rsidR="00001121" w:rsidRPr="00D85697" w:rsidRDefault="00001121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7.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การขายส่ง การขายปลีก</w:t>
            </w:r>
          </w:p>
        </w:tc>
        <w:tc>
          <w:tcPr>
            <w:tcW w:w="1276" w:type="dxa"/>
            <w:vAlign w:val="center"/>
          </w:tcPr>
          <w:p w:rsidR="00001121" w:rsidRPr="00D85697" w:rsidRDefault="00AF1797" w:rsidP="00AF1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58</w:t>
            </w:r>
            <w:r w:rsidR="00132882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869</w:t>
            </w:r>
          </w:p>
        </w:tc>
        <w:tc>
          <w:tcPr>
            <w:tcW w:w="1276" w:type="dxa"/>
            <w:vAlign w:val="center"/>
          </w:tcPr>
          <w:p w:rsidR="00001121" w:rsidRPr="00D85697" w:rsidRDefault="00AF1797" w:rsidP="00AF1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50</w:t>
            </w:r>
            <w:r w:rsidR="00132882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659</w:t>
            </w:r>
          </w:p>
        </w:tc>
        <w:tc>
          <w:tcPr>
            <w:tcW w:w="1559" w:type="dxa"/>
            <w:vAlign w:val="center"/>
          </w:tcPr>
          <w:p w:rsidR="00001121" w:rsidRPr="00D85697" w:rsidRDefault="00AF1797" w:rsidP="00AF17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109</w:t>
            </w:r>
            <w:r w:rsidR="00132882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528</w:t>
            </w:r>
          </w:p>
        </w:tc>
      </w:tr>
      <w:tr w:rsidR="00001121" w:rsidRPr="00D85697" w:rsidTr="002E213C">
        <w:trPr>
          <w:trHeight w:val="255"/>
        </w:trPr>
        <w:tc>
          <w:tcPr>
            <w:tcW w:w="5105" w:type="dxa"/>
            <w:vAlign w:val="center"/>
          </w:tcPr>
          <w:p w:rsidR="00001121" w:rsidRPr="00D85697" w:rsidRDefault="00001121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8.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การขนส่ง สถานที่เก็บสินค้า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และการคมนาคม</w:t>
            </w:r>
          </w:p>
        </w:tc>
        <w:tc>
          <w:tcPr>
            <w:tcW w:w="1276" w:type="dxa"/>
            <w:vAlign w:val="center"/>
          </w:tcPr>
          <w:p w:rsidR="00001121" w:rsidRPr="00D85697" w:rsidRDefault="00AF1797" w:rsidP="00AF1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132882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841</w:t>
            </w:r>
          </w:p>
        </w:tc>
        <w:tc>
          <w:tcPr>
            <w:tcW w:w="1276" w:type="dxa"/>
            <w:vAlign w:val="center"/>
          </w:tcPr>
          <w:p w:rsidR="00001121" w:rsidRPr="00D85697" w:rsidRDefault="00AF1797" w:rsidP="000011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696</w:t>
            </w:r>
          </w:p>
        </w:tc>
        <w:tc>
          <w:tcPr>
            <w:tcW w:w="1559" w:type="dxa"/>
            <w:vAlign w:val="center"/>
          </w:tcPr>
          <w:p w:rsidR="00001121" w:rsidRPr="00D85697" w:rsidRDefault="00AF1797" w:rsidP="00AF17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 w:rsidR="00132882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537</w:t>
            </w:r>
          </w:p>
        </w:tc>
      </w:tr>
      <w:tr w:rsidR="00001121" w:rsidRPr="00D85697" w:rsidTr="002E213C">
        <w:trPr>
          <w:trHeight w:val="405"/>
        </w:trPr>
        <w:tc>
          <w:tcPr>
            <w:tcW w:w="5105" w:type="dxa"/>
            <w:vAlign w:val="center"/>
          </w:tcPr>
          <w:p w:rsidR="00001121" w:rsidRPr="00D85697" w:rsidRDefault="00001121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9.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กิจกรรมโรงแรม และอาหาร</w:t>
            </w:r>
          </w:p>
        </w:tc>
        <w:tc>
          <w:tcPr>
            <w:tcW w:w="1276" w:type="dxa"/>
            <w:vAlign w:val="center"/>
          </w:tcPr>
          <w:p w:rsidR="00001121" w:rsidRPr="00D85697" w:rsidRDefault="00AF1797" w:rsidP="00AF1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14</w:t>
            </w:r>
            <w:r w:rsidR="005A0027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758</w:t>
            </w:r>
          </w:p>
        </w:tc>
        <w:tc>
          <w:tcPr>
            <w:tcW w:w="1276" w:type="dxa"/>
            <w:vAlign w:val="center"/>
          </w:tcPr>
          <w:p w:rsidR="00001121" w:rsidRPr="00D85697" w:rsidRDefault="00AF1797" w:rsidP="00AF1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30</w:t>
            </w:r>
            <w:r w:rsidR="005A0027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158</w:t>
            </w:r>
          </w:p>
        </w:tc>
        <w:tc>
          <w:tcPr>
            <w:tcW w:w="1559" w:type="dxa"/>
            <w:vAlign w:val="center"/>
          </w:tcPr>
          <w:p w:rsidR="00001121" w:rsidRPr="00D85697" w:rsidRDefault="00AF1797" w:rsidP="00AF17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44</w:t>
            </w:r>
            <w:r w:rsidR="005A0027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916</w:t>
            </w:r>
          </w:p>
        </w:tc>
      </w:tr>
      <w:tr w:rsidR="00001121" w:rsidRPr="00D85697" w:rsidTr="002E213C">
        <w:trPr>
          <w:trHeight w:val="405"/>
        </w:trPr>
        <w:tc>
          <w:tcPr>
            <w:tcW w:w="5105" w:type="dxa"/>
            <w:vAlign w:val="center"/>
          </w:tcPr>
          <w:p w:rsidR="00001121" w:rsidRPr="00D85697" w:rsidRDefault="00001121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10.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ข้อมูลข่าวสารและการสื่อสาร</w:t>
            </w:r>
          </w:p>
        </w:tc>
        <w:tc>
          <w:tcPr>
            <w:tcW w:w="1276" w:type="dxa"/>
            <w:vAlign w:val="center"/>
          </w:tcPr>
          <w:p w:rsidR="00001121" w:rsidRPr="00D85697" w:rsidRDefault="00AF1797" w:rsidP="0061615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1,681</w:t>
            </w:r>
          </w:p>
        </w:tc>
        <w:tc>
          <w:tcPr>
            <w:tcW w:w="1276" w:type="dxa"/>
            <w:vAlign w:val="center"/>
          </w:tcPr>
          <w:p w:rsidR="00001121" w:rsidRPr="00D85697" w:rsidRDefault="00AF1797" w:rsidP="000011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352</w:t>
            </w:r>
          </w:p>
        </w:tc>
        <w:tc>
          <w:tcPr>
            <w:tcW w:w="1559" w:type="dxa"/>
            <w:vAlign w:val="center"/>
          </w:tcPr>
          <w:p w:rsidR="00001121" w:rsidRPr="00D85697" w:rsidRDefault="00AF1797" w:rsidP="00E474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2,034</w:t>
            </w:r>
          </w:p>
        </w:tc>
      </w:tr>
      <w:tr w:rsidR="00001121" w:rsidRPr="00D85697" w:rsidTr="002E213C">
        <w:trPr>
          <w:trHeight w:val="418"/>
        </w:trPr>
        <w:tc>
          <w:tcPr>
            <w:tcW w:w="5105" w:type="dxa"/>
            <w:vAlign w:val="center"/>
          </w:tcPr>
          <w:p w:rsidR="00001121" w:rsidRPr="00D85697" w:rsidRDefault="00001121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11.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กิจการทางการเงินและการประกันภัย</w:t>
            </w:r>
          </w:p>
        </w:tc>
        <w:tc>
          <w:tcPr>
            <w:tcW w:w="1276" w:type="dxa"/>
            <w:vAlign w:val="center"/>
          </w:tcPr>
          <w:p w:rsidR="00001121" w:rsidRPr="00D85697" w:rsidRDefault="00AF1797" w:rsidP="00E474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1,189</w:t>
            </w:r>
          </w:p>
        </w:tc>
        <w:tc>
          <w:tcPr>
            <w:tcW w:w="1276" w:type="dxa"/>
            <w:vAlign w:val="center"/>
          </w:tcPr>
          <w:p w:rsidR="00001121" w:rsidRPr="00D85697" w:rsidRDefault="00AF1797" w:rsidP="00AF1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5A0027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392</w:t>
            </w:r>
          </w:p>
        </w:tc>
        <w:tc>
          <w:tcPr>
            <w:tcW w:w="1559" w:type="dxa"/>
            <w:vAlign w:val="center"/>
          </w:tcPr>
          <w:p w:rsidR="00001121" w:rsidRPr="00D85697" w:rsidRDefault="00AF1797" w:rsidP="00AF17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5A0027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581</w:t>
            </w:r>
          </w:p>
        </w:tc>
      </w:tr>
      <w:tr w:rsidR="00001121" w:rsidRPr="00D85697" w:rsidTr="002E213C">
        <w:trPr>
          <w:trHeight w:val="315"/>
        </w:trPr>
        <w:tc>
          <w:tcPr>
            <w:tcW w:w="5105" w:type="dxa"/>
            <w:vAlign w:val="center"/>
          </w:tcPr>
          <w:p w:rsidR="00001121" w:rsidRPr="00D85697" w:rsidRDefault="00001121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12.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กิจกรรมอสังหาริมทรัพย์</w:t>
            </w:r>
          </w:p>
        </w:tc>
        <w:tc>
          <w:tcPr>
            <w:tcW w:w="1276" w:type="dxa"/>
            <w:vAlign w:val="center"/>
          </w:tcPr>
          <w:p w:rsidR="00001121" w:rsidRPr="00D85697" w:rsidRDefault="00AF1797" w:rsidP="008849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435</w:t>
            </w:r>
          </w:p>
        </w:tc>
        <w:tc>
          <w:tcPr>
            <w:tcW w:w="1276" w:type="dxa"/>
            <w:vAlign w:val="center"/>
          </w:tcPr>
          <w:p w:rsidR="00001121" w:rsidRPr="00D85697" w:rsidRDefault="00AF1797" w:rsidP="00B426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759</w:t>
            </w:r>
          </w:p>
        </w:tc>
        <w:tc>
          <w:tcPr>
            <w:tcW w:w="1559" w:type="dxa"/>
            <w:vAlign w:val="center"/>
          </w:tcPr>
          <w:p w:rsidR="00001121" w:rsidRPr="00D85697" w:rsidRDefault="00AF1797" w:rsidP="00B4269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1,193</w:t>
            </w:r>
          </w:p>
        </w:tc>
      </w:tr>
      <w:tr w:rsidR="00705FB6" w:rsidRPr="00D85697" w:rsidTr="002E213C">
        <w:trPr>
          <w:trHeight w:val="285"/>
        </w:trPr>
        <w:tc>
          <w:tcPr>
            <w:tcW w:w="5105" w:type="dxa"/>
            <w:vAlign w:val="center"/>
          </w:tcPr>
          <w:p w:rsidR="00705FB6" w:rsidRPr="00D85697" w:rsidRDefault="00705FB6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13.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กิจกรรมทางวิชาชีพและเทคนิค</w:t>
            </w:r>
          </w:p>
        </w:tc>
        <w:tc>
          <w:tcPr>
            <w:tcW w:w="1276" w:type="dxa"/>
            <w:vAlign w:val="center"/>
          </w:tcPr>
          <w:p w:rsidR="00705FB6" w:rsidRPr="00D85697" w:rsidRDefault="005A0027" w:rsidP="00AF1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1,</w:t>
            </w:r>
            <w:r w:rsidR="00AF1797" w:rsidRPr="00D85697">
              <w:rPr>
                <w:rFonts w:ascii="TH SarabunPSK" w:hAnsi="TH SarabunPSK" w:cs="TH SarabunPSK"/>
                <w:sz w:val="32"/>
                <w:szCs w:val="32"/>
              </w:rPr>
              <w:t>673</w:t>
            </w:r>
          </w:p>
        </w:tc>
        <w:tc>
          <w:tcPr>
            <w:tcW w:w="1276" w:type="dxa"/>
            <w:vAlign w:val="center"/>
          </w:tcPr>
          <w:p w:rsidR="00705FB6" w:rsidRPr="00D85697" w:rsidRDefault="00AF1797" w:rsidP="008926B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483</w:t>
            </w:r>
          </w:p>
        </w:tc>
        <w:tc>
          <w:tcPr>
            <w:tcW w:w="1559" w:type="dxa"/>
            <w:vAlign w:val="center"/>
          </w:tcPr>
          <w:p w:rsidR="00705FB6" w:rsidRPr="00D85697" w:rsidRDefault="00AF1797" w:rsidP="00AF17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5A0027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156</w:t>
            </w:r>
          </w:p>
        </w:tc>
      </w:tr>
      <w:tr w:rsidR="00705FB6" w:rsidRPr="00D85697" w:rsidTr="002E213C">
        <w:trPr>
          <w:trHeight w:val="435"/>
        </w:trPr>
        <w:tc>
          <w:tcPr>
            <w:tcW w:w="5105" w:type="dxa"/>
            <w:vAlign w:val="center"/>
          </w:tcPr>
          <w:p w:rsidR="00705FB6" w:rsidRPr="00D85697" w:rsidRDefault="00705FB6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14.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การบริหารและการสนับสนุน</w:t>
            </w:r>
          </w:p>
        </w:tc>
        <w:tc>
          <w:tcPr>
            <w:tcW w:w="1276" w:type="dxa"/>
            <w:vAlign w:val="center"/>
          </w:tcPr>
          <w:p w:rsidR="00705FB6" w:rsidRPr="00D85697" w:rsidRDefault="00AF1797" w:rsidP="0061615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976</w:t>
            </w:r>
          </w:p>
        </w:tc>
        <w:tc>
          <w:tcPr>
            <w:tcW w:w="1276" w:type="dxa"/>
            <w:vAlign w:val="center"/>
          </w:tcPr>
          <w:p w:rsidR="00705FB6" w:rsidRPr="00D85697" w:rsidRDefault="00AF1797" w:rsidP="000E52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610</w:t>
            </w:r>
          </w:p>
        </w:tc>
        <w:tc>
          <w:tcPr>
            <w:tcW w:w="1559" w:type="dxa"/>
            <w:vAlign w:val="center"/>
          </w:tcPr>
          <w:p w:rsidR="00705FB6" w:rsidRPr="00D85697" w:rsidRDefault="00AF1797" w:rsidP="00AF17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5A0027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586</w:t>
            </w:r>
          </w:p>
        </w:tc>
      </w:tr>
      <w:tr w:rsidR="005A0027" w:rsidRPr="00D85697" w:rsidTr="002E213C">
        <w:trPr>
          <w:trHeight w:val="496"/>
        </w:trPr>
        <w:tc>
          <w:tcPr>
            <w:tcW w:w="5105" w:type="dxa"/>
            <w:vAlign w:val="center"/>
          </w:tcPr>
          <w:p w:rsidR="005A0027" w:rsidRPr="00D85697" w:rsidRDefault="005A0027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15.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การบริหารราชการและป้องกันประเทศ</w:t>
            </w:r>
          </w:p>
        </w:tc>
        <w:tc>
          <w:tcPr>
            <w:tcW w:w="1276" w:type="dxa"/>
            <w:vAlign w:val="center"/>
          </w:tcPr>
          <w:p w:rsidR="005A0027" w:rsidRPr="00D85697" w:rsidRDefault="00AF1797" w:rsidP="00AF1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29</w:t>
            </w:r>
            <w:r w:rsidR="005A0027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187</w:t>
            </w:r>
          </w:p>
        </w:tc>
        <w:tc>
          <w:tcPr>
            <w:tcW w:w="1276" w:type="dxa"/>
            <w:vAlign w:val="center"/>
          </w:tcPr>
          <w:p w:rsidR="005A0027" w:rsidRPr="00D85697" w:rsidRDefault="00AF1797" w:rsidP="00AF1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12</w:t>
            </w:r>
            <w:r w:rsidR="005A0027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028</w:t>
            </w:r>
          </w:p>
        </w:tc>
        <w:tc>
          <w:tcPr>
            <w:tcW w:w="1559" w:type="dxa"/>
            <w:vAlign w:val="center"/>
          </w:tcPr>
          <w:p w:rsidR="005A0027" w:rsidRPr="00D85697" w:rsidRDefault="00AF1797" w:rsidP="00AF17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41</w:t>
            </w:r>
            <w:r w:rsidR="005A0027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215</w:t>
            </w:r>
          </w:p>
        </w:tc>
      </w:tr>
      <w:tr w:rsidR="005A0027" w:rsidRPr="00D85697" w:rsidTr="002E213C">
        <w:trPr>
          <w:trHeight w:val="330"/>
        </w:trPr>
        <w:tc>
          <w:tcPr>
            <w:tcW w:w="5105" w:type="dxa"/>
            <w:vAlign w:val="center"/>
          </w:tcPr>
          <w:p w:rsidR="005A0027" w:rsidRPr="00D85697" w:rsidRDefault="005A0027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16.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</w:t>
            </w:r>
          </w:p>
        </w:tc>
        <w:tc>
          <w:tcPr>
            <w:tcW w:w="1276" w:type="dxa"/>
            <w:vAlign w:val="center"/>
          </w:tcPr>
          <w:p w:rsidR="005A0027" w:rsidRPr="00D85697" w:rsidRDefault="00AF1797" w:rsidP="00AF1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5A0027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791</w:t>
            </w:r>
          </w:p>
        </w:tc>
        <w:tc>
          <w:tcPr>
            <w:tcW w:w="1276" w:type="dxa"/>
            <w:vAlign w:val="center"/>
          </w:tcPr>
          <w:p w:rsidR="005A0027" w:rsidRPr="00D85697" w:rsidRDefault="00AF1797" w:rsidP="00AF1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13</w:t>
            </w:r>
            <w:r w:rsidR="005A0027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298</w:t>
            </w:r>
          </w:p>
        </w:tc>
        <w:tc>
          <w:tcPr>
            <w:tcW w:w="1559" w:type="dxa"/>
            <w:vAlign w:val="center"/>
          </w:tcPr>
          <w:p w:rsidR="005A0027" w:rsidRPr="00D85697" w:rsidRDefault="00AF1797" w:rsidP="00AF17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23</w:t>
            </w:r>
            <w:r w:rsidR="005A0027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089</w:t>
            </w:r>
          </w:p>
        </w:tc>
      </w:tr>
      <w:tr w:rsidR="005A0027" w:rsidRPr="00D85697" w:rsidTr="002E213C">
        <w:trPr>
          <w:trHeight w:val="300"/>
        </w:trPr>
        <w:tc>
          <w:tcPr>
            <w:tcW w:w="5105" w:type="dxa"/>
            <w:vAlign w:val="center"/>
          </w:tcPr>
          <w:p w:rsidR="005A0027" w:rsidRPr="00D85697" w:rsidRDefault="005A0027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17.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สุขภาพและสังคมสงเคราะห์</w:t>
            </w:r>
          </w:p>
        </w:tc>
        <w:tc>
          <w:tcPr>
            <w:tcW w:w="1276" w:type="dxa"/>
            <w:vAlign w:val="center"/>
          </w:tcPr>
          <w:p w:rsidR="005A0027" w:rsidRPr="00D85697" w:rsidRDefault="00AF1797" w:rsidP="00AF1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5A0027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629</w:t>
            </w:r>
          </w:p>
        </w:tc>
        <w:tc>
          <w:tcPr>
            <w:tcW w:w="1276" w:type="dxa"/>
            <w:vAlign w:val="center"/>
          </w:tcPr>
          <w:p w:rsidR="005A0027" w:rsidRPr="00D85697" w:rsidRDefault="00AF1797" w:rsidP="00AF1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14</w:t>
            </w:r>
            <w:r w:rsidR="005A0027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029</w:t>
            </w:r>
          </w:p>
        </w:tc>
        <w:tc>
          <w:tcPr>
            <w:tcW w:w="1559" w:type="dxa"/>
            <w:vAlign w:val="center"/>
          </w:tcPr>
          <w:p w:rsidR="005A0027" w:rsidRPr="00D85697" w:rsidRDefault="00AF1797" w:rsidP="00AF17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18</w:t>
            </w:r>
            <w:r w:rsidR="005A0027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658</w:t>
            </w:r>
          </w:p>
        </w:tc>
      </w:tr>
      <w:tr w:rsidR="005A0027" w:rsidRPr="00D85697" w:rsidTr="002E213C">
        <w:trPr>
          <w:trHeight w:val="450"/>
        </w:trPr>
        <w:tc>
          <w:tcPr>
            <w:tcW w:w="5105" w:type="dxa"/>
            <w:vAlign w:val="center"/>
          </w:tcPr>
          <w:p w:rsidR="005A0027" w:rsidRPr="00D85697" w:rsidRDefault="005A0027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18.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ศิลปะ ความบันเทิง นันทนาการ</w:t>
            </w:r>
          </w:p>
        </w:tc>
        <w:tc>
          <w:tcPr>
            <w:tcW w:w="1276" w:type="dxa"/>
            <w:vAlign w:val="center"/>
          </w:tcPr>
          <w:p w:rsidR="005A0027" w:rsidRPr="00D85697" w:rsidRDefault="00AF1797" w:rsidP="00AF1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577</w:t>
            </w:r>
          </w:p>
        </w:tc>
        <w:tc>
          <w:tcPr>
            <w:tcW w:w="1276" w:type="dxa"/>
            <w:vAlign w:val="center"/>
          </w:tcPr>
          <w:p w:rsidR="005A0027" w:rsidRPr="00D85697" w:rsidRDefault="00AF1797" w:rsidP="00AF1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763</w:t>
            </w:r>
          </w:p>
        </w:tc>
        <w:tc>
          <w:tcPr>
            <w:tcW w:w="1559" w:type="dxa"/>
            <w:vAlign w:val="center"/>
          </w:tcPr>
          <w:p w:rsidR="005A0027" w:rsidRPr="00D85697" w:rsidRDefault="00AF1797" w:rsidP="00AF179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1,340</w:t>
            </w:r>
          </w:p>
        </w:tc>
      </w:tr>
      <w:tr w:rsidR="005A0027" w:rsidRPr="00D85697" w:rsidTr="002E213C">
        <w:trPr>
          <w:trHeight w:val="420"/>
        </w:trPr>
        <w:tc>
          <w:tcPr>
            <w:tcW w:w="5105" w:type="dxa"/>
            <w:vAlign w:val="center"/>
          </w:tcPr>
          <w:p w:rsidR="005A0027" w:rsidRPr="00D85697" w:rsidRDefault="005A0027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19.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กิจกรรมบริการด้านอื่นๆ</w:t>
            </w:r>
          </w:p>
        </w:tc>
        <w:tc>
          <w:tcPr>
            <w:tcW w:w="1276" w:type="dxa"/>
            <w:vAlign w:val="center"/>
          </w:tcPr>
          <w:p w:rsidR="005A0027" w:rsidRPr="00D85697" w:rsidRDefault="00AF1797" w:rsidP="00AF1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16</w:t>
            </w:r>
            <w:r w:rsidR="005A0027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637</w:t>
            </w:r>
          </w:p>
        </w:tc>
        <w:tc>
          <w:tcPr>
            <w:tcW w:w="1276" w:type="dxa"/>
            <w:vAlign w:val="center"/>
          </w:tcPr>
          <w:p w:rsidR="005A0027" w:rsidRPr="00D85697" w:rsidRDefault="00AF1797" w:rsidP="00E044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5A0027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E044A4" w:rsidRPr="00D85697">
              <w:rPr>
                <w:rFonts w:ascii="TH SarabunPSK" w:hAnsi="TH SarabunPSK" w:cs="TH SarabunPSK"/>
                <w:sz w:val="32"/>
                <w:szCs w:val="32"/>
              </w:rPr>
              <w:t>787</w:t>
            </w:r>
          </w:p>
        </w:tc>
        <w:tc>
          <w:tcPr>
            <w:tcW w:w="1559" w:type="dxa"/>
            <w:vAlign w:val="center"/>
          </w:tcPr>
          <w:p w:rsidR="005A0027" w:rsidRPr="00D85697" w:rsidRDefault="00E044A4" w:rsidP="00E044A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</w:t>
            </w:r>
            <w:r w:rsidR="005A0027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424</w:t>
            </w:r>
          </w:p>
        </w:tc>
      </w:tr>
      <w:tr w:rsidR="005A0027" w:rsidRPr="00D85697" w:rsidTr="002E213C">
        <w:trPr>
          <w:trHeight w:val="500"/>
        </w:trPr>
        <w:tc>
          <w:tcPr>
            <w:tcW w:w="5105" w:type="dxa"/>
            <w:vAlign w:val="center"/>
          </w:tcPr>
          <w:p w:rsidR="005A0027" w:rsidRPr="00D85697" w:rsidRDefault="005A0027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20.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ลูกจ้างในครัวเรือนส่วนบุคคล</w:t>
            </w:r>
          </w:p>
        </w:tc>
        <w:tc>
          <w:tcPr>
            <w:tcW w:w="1276" w:type="dxa"/>
            <w:vAlign w:val="center"/>
          </w:tcPr>
          <w:p w:rsidR="005A0027" w:rsidRPr="00D85697" w:rsidRDefault="005A0027" w:rsidP="008315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5A0027" w:rsidRPr="00D85697" w:rsidRDefault="00E044A4" w:rsidP="00E044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5A0027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184</w:t>
            </w:r>
          </w:p>
        </w:tc>
        <w:tc>
          <w:tcPr>
            <w:tcW w:w="1559" w:type="dxa"/>
            <w:vAlign w:val="center"/>
          </w:tcPr>
          <w:p w:rsidR="005A0027" w:rsidRPr="00D85697" w:rsidRDefault="00E044A4" w:rsidP="00E044A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5A0027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184</w:t>
            </w:r>
          </w:p>
        </w:tc>
      </w:tr>
      <w:tr w:rsidR="005A0027" w:rsidRPr="00D85697" w:rsidTr="002E213C">
        <w:trPr>
          <w:trHeight w:val="495"/>
        </w:trPr>
        <w:tc>
          <w:tcPr>
            <w:tcW w:w="5105" w:type="dxa"/>
            <w:vAlign w:val="center"/>
          </w:tcPr>
          <w:p w:rsidR="005A0027" w:rsidRPr="00D85697" w:rsidRDefault="005A0027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21.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องค์การระหว่างประเทศ</w:t>
            </w:r>
          </w:p>
        </w:tc>
        <w:tc>
          <w:tcPr>
            <w:tcW w:w="1276" w:type="dxa"/>
            <w:vAlign w:val="center"/>
          </w:tcPr>
          <w:p w:rsidR="005A0027" w:rsidRPr="00D85697" w:rsidRDefault="005A0027" w:rsidP="00B426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5A0027" w:rsidRPr="00D85697" w:rsidRDefault="005A0027" w:rsidP="00B426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5A0027" w:rsidRPr="00D85697" w:rsidRDefault="005A0027" w:rsidP="00B4269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A0027" w:rsidRPr="00D85697" w:rsidTr="002E213C">
        <w:trPr>
          <w:trHeight w:val="528"/>
        </w:trPr>
        <w:tc>
          <w:tcPr>
            <w:tcW w:w="5105" w:type="dxa"/>
            <w:vAlign w:val="center"/>
          </w:tcPr>
          <w:p w:rsidR="005A0027" w:rsidRPr="00D85697" w:rsidRDefault="005A0027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22.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ไม่ทราบ</w:t>
            </w:r>
          </w:p>
        </w:tc>
        <w:tc>
          <w:tcPr>
            <w:tcW w:w="1276" w:type="dxa"/>
            <w:vAlign w:val="center"/>
          </w:tcPr>
          <w:p w:rsidR="005A0027" w:rsidRPr="00D85697" w:rsidRDefault="005A0027" w:rsidP="00B426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5A0027" w:rsidRPr="00D85697" w:rsidRDefault="005A0027" w:rsidP="00B426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5A0027" w:rsidRPr="00D85697" w:rsidRDefault="005A0027" w:rsidP="00B4269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A0027" w:rsidRPr="00D85697" w:rsidTr="002E213C">
        <w:trPr>
          <w:trHeight w:val="486"/>
        </w:trPr>
        <w:tc>
          <w:tcPr>
            <w:tcW w:w="5105" w:type="dxa"/>
            <w:vAlign w:val="center"/>
          </w:tcPr>
          <w:p w:rsidR="005A0027" w:rsidRPr="00D85697" w:rsidRDefault="005A0027" w:rsidP="00843C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vAlign w:val="center"/>
          </w:tcPr>
          <w:p w:rsidR="005A0027" w:rsidRPr="00D85697" w:rsidRDefault="00BA656A" w:rsidP="00BA65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496</w:t>
            </w:r>
            <w:r w:rsidR="005A0027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839</w:t>
            </w:r>
          </w:p>
        </w:tc>
        <w:tc>
          <w:tcPr>
            <w:tcW w:w="1276" w:type="dxa"/>
            <w:vAlign w:val="center"/>
          </w:tcPr>
          <w:p w:rsidR="005A0027" w:rsidRPr="00D85697" w:rsidRDefault="00BA656A" w:rsidP="00BA65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406</w:t>
            </w:r>
            <w:r w:rsidR="005A0027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024</w:t>
            </w:r>
          </w:p>
        </w:tc>
        <w:tc>
          <w:tcPr>
            <w:tcW w:w="1559" w:type="dxa"/>
            <w:vAlign w:val="center"/>
          </w:tcPr>
          <w:p w:rsidR="005A0027" w:rsidRPr="00D85697" w:rsidRDefault="005A0027" w:rsidP="00BA65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90</w:t>
            </w:r>
            <w:r w:rsidR="00BA656A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="00BA656A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863</w:t>
            </w:r>
          </w:p>
        </w:tc>
      </w:tr>
    </w:tbl>
    <w:p w:rsidR="000F4084" w:rsidRPr="00D85697" w:rsidRDefault="000F4084" w:rsidP="000053CE">
      <w:pPr>
        <w:jc w:val="right"/>
        <w:rPr>
          <w:rFonts w:ascii="TH SarabunPSK" w:hAnsi="TH SarabunPSK" w:cs="TH SarabunPSK"/>
          <w:b/>
          <w:bCs/>
          <w:color w:val="000000"/>
          <w:sz w:val="28"/>
        </w:rPr>
      </w:pPr>
    </w:p>
    <w:p w:rsidR="00BF6846" w:rsidRPr="00D85697" w:rsidRDefault="00375A62" w:rsidP="000053CE">
      <w:pPr>
        <w:jc w:val="right"/>
        <w:rPr>
          <w:rFonts w:ascii="TH SarabunPSK" w:hAnsi="TH SarabunPSK" w:cs="TH SarabunPSK"/>
          <w:b/>
          <w:bCs/>
          <w:color w:val="000000"/>
          <w:sz w:val="28"/>
        </w:rPr>
      </w:pPr>
      <w:r w:rsidRPr="00D85697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ที่มา </w:t>
      </w:r>
      <w:r w:rsidRPr="00D85697">
        <w:rPr>
          <w:rFonts w:ascii="TH SarabunPSK" w:hAnsi="TH SarabunPSK" w:cs="TH SarabunPSK"/>
          <w:b/>
          <w:bCs/>
          <w:color w:val="000000"/>
          <w:sz w:val="28"/>
        </w:rPr>
        <w:t xml:space="preserve">:  </w:t>
      </w:r>
      <w:r w:rsidRPr="00D85697">
        <w:rPr>
          <w:rFonts w:ascii="TH SarabunPSK" w:hAnsi="TH SarabunPSK" w:cs="TH SarabunPSK"/>
          <w:b/>
          <w:bCs/>
          <w:color w:val="000000"/>
          <w:sz w:val="28"/>
          <w:cs/>
        </w:rPr>
        <w:t>สำนักงานสถิติจังหวัดอุบลราชธานี</w:t>
      </w:r>
    </w:p>
    <w:p w:rsidR="007A37B1" w:rsidRPr="00D85697" w:rsidRDefault="00D83E2D" w:rsidP="00911AE4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br w:type="page"/>
      </w:r>
      <w:r w:rsidR="00BF6846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ตารางที่  3  ผู้มีงานทำจังหวัดอุบลร</w:t>
      </w:r>
      <w:r w:rsidR="00AD619A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าชธานี  จำแนกตามอาชีพและเพศ</w:t>
      </w:r>
    </w:p>
    <w:p w:rsidR="00BF6846" w:rsidRPr="00D85697" w:rsidRDefault="00AD619A" w:rsidP="00911AE4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  ไตร</w:t>
      </w:r>
      <w:r w:rsidR="00245E34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มาส</w:t>
      </w:r>
      <w:r w:rsidR="00D00674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</w:t>
      </w:r>
      <w:r w:rsidR="00505764" w:rsidRPr="00D85697">
        <w:rPr>
          <w:rFonts w:ascii="TH SarabunPSK" w:hAnsi="TH SarabunPSK" w:cs="TH SarabunPSK"/>
          <w:b/>
          <w:bCs/>
          <w:color w:val="000000"/>
          <w:sz w:val="36"/>
          <w:szCs w:val="36"/>
        </w:rPr>
        <w:t>3</w:t>
      </w:r>
      <w:r w:rsidR="00BF6846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ปี 25</w:t>
      </w:r>
      <w:r w:rsidR="00647ACB" w:rsidRPr="00D85697">
        <w:rPr>
          <w:rFonts w:ascii="TH SarabunPSK" w:hAnsi="TH SarabunPSK" w:cs="TH SarabunPSK"/>
          <w:b/>
          <w:bCs/>
          <w:color w:val="000000"/>
          <w:sz w:val="36"/>
          <w:szCs w:val="36"/>
        </w:rPr>
        <w:t>60</w:t>
      </w:r>
    </w:p>
    <w:p w:rsidR="00BF6846" w:rsidRPr="00D85697" w:rsidRDefault="00BF6846" w:rsidP="00A472CD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BF6846" w:rsidRPr="00D85697" w:rsidRDefault="00BF6846" w:rsidP="007A37B1">
      <w:pPr>
        <w:ind w:left="6480" w:firstLine="720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8569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หน่วยนับ </w:t>
      </w:r>
      <w:r w:rsidRPr="00D8569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: </w:t>
      </w:r>
      <w:r w:rsidRPr="00D8569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</w:p>
    <w:p w:rsidR="00BF6846" w:rsidRPr="00D85697" w:rsidRDefault="00BF6846" w:rsidP="00BF6846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tbl>
      <w:tblPr>
        <w:tblW w:w="98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63"/>
        <w:gridCol w:w="997"/>
        <w:gridCol w:w="997"/>
        <w:gridCol w:w="1173"/>
      </w:tblGrid>
      <w:tr w:rsidR="00BF6846" w:rsidRPr="00D85697" w:rsidTr="00F10AE3">
        <w:trPr>
          <w:trHeight w:val="722"/>
        </w:trPr>
        <w:tc>
          <w:tcPr>
            <w:tcW w:w="6663" w:type="dxa"/>
            <w:vAlign w:val="center"/>
          </w:tcPr>
          <w:p w:rsidR="00BF6846" w:rsidRPr="00D85697" w:rsidRDefault="00BF6846" w:rsidP="00715D4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ประเภทอาชีพ</w:t>
            </w:r>
          </w:p>
        </w:tc>
        <w:tc>
          <w:tcPr>
            <w:tcW w:w="997" w:type="dxa"/>
            <w:vAlign w:val="center"/>
          </w:tcPr>
          <w:p w:rsidR="00BF6846" w:rsidRPr="00D85697" w:rsidRDefault="00BF6846" w:rsidP="00715D4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ชาย</w:t>
            </w:r>
          </w:p>
        </w:tc>
        <w:tc>
          <w:tcPr>
            <w:tcW w:w="997" w:type="dxa"/>
            <w:vAlign w:val="center"/>
          </w:tcPr>
          <w:p w:rsidR="00BF6846" w:rsidRPr="00D85697" w:rsidRDefault="00BF6846" w:rsidP="00715D4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หญิง</w:t>
            </w:r>
          </w:p>
        </w:tc>
        <w:tc>
          <w:tcPr>
            <w:tcW w:w="1173" w:type="dxa"/>
            <w:vAlign w:val="center"/>
          </w:tcPr>
          <w:p w:rsidR="00BF6846" w:rsidRPr="00D85697" w:rsidRDefault="00BF6846" w:rsidP="00715D4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</w:tr>
      <w:tr w:rsidR="00BE1591" w:rsidRPr="00D85697" w:rsidTr="00DA54C0">
        <w:trPr>
          <w:trHeight w:val="587"/>
        </w:trPr>
        <w:tc>
          <w:tcPr>
            <w:tcW w:w="6663" w:type="dxa"/>
            <w:vAlign w:val="center"/>
          </w:tcPr>
          <w:p w:rsidR="00BE1591" w:rsidRPr="00D85697" w:rsidRDefault="00BE1591" w:rsidP="00715D4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  ผู้บัญญัติกฎหมาย ข้าราชการระดับอาวุโส  และผู้จัดการ</w:t>
            </w:r>
          </w:p>
        </w:tc>
        <w:tc>
          <w:tcPr>
            <w:tcW w:w="997" w:type="dxa"/>
            <w:vAlign w:val="center"/>
          </w:tcPr>
          <w:p w:rsidR="00BE1591" w:rsidRPr="00D85697" w:rsidRDefault="00CE0571" w:rsidP="00CE057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  <w:r w:rsidR="00083323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562</w:t>
            </w:r>
          </w:p>
        </w:tc>
        <w:tc>
          <w:tcPr>
            <w:tcW w:w="997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083323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171</w:t>
            </w:r>
          </w:p>
        </w:tc>
        <w:tc>
          <w:tcPr>
            <w:tcW w:w="1173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30</w:t>
            </w:r>
            <w:r w:rsidR="00083323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733</w:t>
            </w:r>
          </w:p>
        </w:tc>
      </w:tr>
      <w:tr w:rsidR="00BE1591" w:rsidRPr="00D85697" w:rsidTr="00DA54C0">
        <w:trPr>
          <w:trHeight w:val="553"/>
        </w:trPr>
        <w:tc>
          <w:tcPr>
            <w:tcW w:w="6663" w:type="dxa"/>
            <w:vAlign w:val="center"/>
          </w:tcPr>
          <w:p w:rsidR="00BE1591" w:rsidRPr="00D85697" w:rsidRDefault="00BE1591" w:rsidP="00715D4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  ผู้ประกอบวิชาชีพด้านต่าง ๆ</w:t>
            </w:r>
          </w:p>
        </w:tc>
        <w:tc>
          <w:tcPr>
            <w:tcW w:w="997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12</w:t>
            </w:r>
            <w:r w:rsidR="00083323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543</w:t>
            </w:r>
          </w:p>
        </w:tc>
        <w:tc>
          <w:tcPr>
            <w:tcW w:w="997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26</w:t>
            </w:r>
            <w:r w:rsidR="00083323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119</w:t>
            </w:r>
          </w:p>
        </w:tc>
        <w:tc>
          <w:tcPr>
            <w:tcW w:w="1173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38</w:t>
            </w:r>
            <w:r w:rsidR="00083323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661</w:t>
            </w:r>
          </w:p>
        </w:tc>
      </w:tr>
      <w:tr w:rsidR="00BE1591" w:rsidRPr="00D85697" w:rsidTr="00DA54C0">
        <w:trPr>
          <w:trHeight w:val="547"/>
        </w:trPr>
        <w:tc>
          <w:tcPr>
            <w:tcW w:w="6663" w:type="dxa"/>
            <w:vAlign w:val="center"/>
          </w:tcPr>
          <w:p w:rsidR="00BE1591" w:rsidRPr="00D85697" w:rsidRDefault="00BE1591" w:rsidP="00715D4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  ผู้ประกอบวิชาชีพด้านเทคนิคสาขาต่าง ๆ และอาชีพที่เกี่ยวข้อง</w:t>
            </w:r>
          </w:p>
        </w:tc>
        <w:tc>
          <w:tcPr>
            <w:tcW w:w="997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083323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408</w:t>
            </w:r>
          </w:p>
        </w:tc>
        <w:tc>
          <w:tcPr>
            <w:tcW w:w="997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083323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728</w:t>
            </w:r>
          </w:p>
        </w:tc>
        <w:tc>
          <w:tcPr>
            <w:tcW w:w="1173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18</w:t>
            </w:r>
            <w:r w:rsidR="00083323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136</w:t>
            </w:r>
          </w:p>
        </w:tc>
      </w:tr>
      <w:tr w:rsidR="00BE1591" w:rsidRPr="00D85697" w:rsidTr="00DA54C0">
        <w:trPr>
          <w:trHeight w:val="544"/>
        </w:trPr>
        <w:tc>
          <w:tcPr>
            <w:tcW w:w="6663" w:type="dxa"/>
            <w:vAlign w:val="center"/>
          </w:tcPr>
          <w:p w:rsidR="00BE1591" w:rsidRPr="00D85697" w:rsidRDefault="00BE1591" w:rsidP="00715D4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4.  เสมียน</w:t>
            </w:r>
          </w:p>
        </w:tc>
        <w:tc>
          <w:tcPr>
            <w:tcW w:w="997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083323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322</w:t>
            </w:r>
          </w:p>
        </w:tc>
        <w:tc>
          <w:tcPr>
            <w:tcW w:w="997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083323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946</w:t>
            </w:r>
          </w:p>
        </w:tc>
        <w:tc>
          <w:tcPr>
            <w:tcW w:w="1173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18</w:t>
            </w:r>
            <w:r w:rsidR="00083323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268</w:t>
            </w:r>
          </w:p>
        </w:tc>
      </w:tr>
      <w:tr w:rsidR="00BE1591" w:rsidRPr="00D85697" w:rsidTr="00DA54C0">
        <w:trPr>
          <w:trHeight w:val="552"/>
        </w:trPr>
        <w:tc>
          <w:tcPr>
            <w:tcW w:w="6663" w:type="dxa"/>
            <w:vAlign w:val="center"/>
          </w:tcPr>
          <w:p w:rsidR="00BE1591" w:rsidRPr="00D85697" w:rsidRDefault="00BE1591" w:rsidP="00715D4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5.  พนักงานบริการและพนักงานในร้านค้า และตลาด</w:t>
            </w:r>
          </w:p>
        </w:tc>
        <w:tc>
          <w:tcPr>
            <w:tcW w:w="997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50</w:t>
            </w:r>
            <w:r w:rsidR="00083323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869</w:t>
            </w:r>
          </w:p>
        </w:tc>
        <w:tc>
          <w:tcPr>
            <w:tcW w:w="997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68</w:t>
            </w:r>
            <w:r w:rsidR="00083323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620</w:t>
            </w:r>
          </w:p>
        </w:tc>
        <w:tc>
          <w:tcPr>
            <w:tcW w:w="1173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119</w:t>
            </w:r>
            <w:r w:rsidR="00083323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489</w:t>
            </w:r>
          </w:p>
        </w:tc>
      </w:tr>
      <w:tr w:rsidR="00BE1591" w:rsidRPr="00D85697" w:rsidTr="00DA54C0">
        <w:trPr>
          <w:trHeight w:val="560"/>
        </w:trPr>
        <w:tc>
          <w:tcPr>
            <w:tcW w:w="6663" w:type="dxa"/>
            <w:vAlign w:val="center"/>
          </w:tcPr>
          <w:p w:rsidR="00BE1591" w:rsidRPr="00D85697" w:rsidRDefault="00BE1591" w:rsidP="00715D4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6.  ผู้ปฏิบัติงานที่มีฝีมือในด้านการเกษตร และการประมง</w:t>
            </w:r>
          </w:p>
        </w:tc>
        <w:tc>
          <w:tcPr>
            <w:tcW w:w="997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083323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281</w:t>
            </w:r>
          </w:p>
        </w:tc>
        <w:tc>
          <w:tcPr>
            <w:tcW w:w="997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206</w:t>
            </w:r>
            <w:r w:rsidR="00083323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330</w:t>
            </w:r>
          </w:p>
        </w:tc>
        <w:tc>
          <w:tcPr>
            <w:tcW w:w="1173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462</w:t>
            </w:r>
            <w:r w:rsidR="00083323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611</w:t>
            </w:r>
          </w:p>
        </w:tc>
      </w:tr>
      <w:tr w:rsidR="00BE1591" w:rsidRPr="00D85697" w:rsidTr="00DA54C0">
        <w:trPr>
          <w:trHeight w:val="568"/>
        </w:trPr>
        <w:tc>
          <w:tcPr>
            <w:tcW w:w="6663" w:type="dxa"/>
            <w:vAlign w:val="center"/>
          </w:tcPr>
          <w:p w:rsidR="00BE1591" w:rsidRPr="00D85697" w:rsidRDefault="00BE1591" w:rsidP="00715D4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7.  ผู้ปฏิบัติงานด้านความสามารถทางฝีมือ และธุรกิจการค้าที่เกี่ยวข้อง</w:t>
            </w:r>
          </w:p>
        </w:tc>
        <w:tc>
          <w:tcPr>
            <w:tcW w:w="997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65</w:t>
            </w:r>
            <w:r w:rsidR="00083323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764</w:t>
            </w:r>
          </w:p>
        </w:tc>
        <w:tc>
          <w:tcPr>
            <w:tcW w:w="997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48</w:t>
            </w:r>
            <w:r w:rsidR="00083323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616</w:t>
            </w:r>
          </w:p>
        </w:tc>
        <w:tc>
          <w:tcPr>
            <w:tcW w:w="1173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114</w:t>
            </w:r>
            <w:r w:rsidR="00083323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380</w:t>
            </w:r>
          </w:p>
        </w:tc>
      </w:tr>
      <w:tr w:rsidR="00BE1591" w:rsidRPr="00D85697" w:rsidTr="00DA54C0">
        <w:trPr>
          <w:trHeight w:val="548"/>
        </w:trPr>
        <w:tc>
          <w:tcPr>
            <w:tcW w:w="6663" w:type="dxa"/>
            <w:vAlign w:val="center"/>
          </w:tcPr>
          <w:p w:rsidR="00BE1591" w:rsidRPr="00D85697" w:rsidRDefault="00BE1591" w:rsidP="00715D4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8.  ผู้ปฏิบัติการโรงงานและเครื่องจักร และผู้ปฏิบัติงานด้านการประกอบ</w:t>
            </w:r>
          </w:p>
        </w:tc>
        <w:tc>
          <w:tcPr>
            <w:tcW w:w="997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30</w:t>
            </w:r>
            <w:r w:rsidR="00083323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722</w:t>
            </w:r>
          </w:p>
        </w:tc>
        <w:tc>
          <w:tcPr>
            <w:tcW w:w="997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083323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590</w:t>
            </w:r>
          </w:p>
        </w:tc>
        <w:tc>
          <w:tcPr>
            <w:tcW w:w="1173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34</w:t>
            </w:r>
            <w:r w:rsidR="00083323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313</w:t>
            </w:r>
          </w:p>
        </w:tc>
      </w:tr>
      <w:tr w:rsidR="00BE1591" w:rsidRPr="00D85697" w:rsidTr="00DA54C0">
        <w:trPr>
          <w:trHeight w:val="556"/>
        </w:trPr>
        <w:tc>
          <w:tcPr>
            <w:tcW w:w="6663" w:type="dxa"/>
            <w:vAlign w:val="center"/>
          </w:tcPr>
          <w:p w:rsidR="00BE1591" w:rsidRPr="00D85697" w:rsidRDefault="00BE1591" w:rsidP="00715D4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9.  อาชีพขั้นพื้นฐานต่าง ๆ ในด้านการขายและการให้บริการ</w:t>
            </w:r>
          </w:p>
        </w:tc>
        <w:tc>
          <w:tcPr>
            <w:tcW w:w="997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41</w:t>
            </w:r>
            <w:r w:rsidR="00083323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367</w:t>
            </w:r>
          </w:p>
        </w:tc>
        <w:tc>
          <w:tcPr>
            <w:tcW w:w="997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24</w:t>
            </w:r>
            <w:r w:rsidR="00083323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905</w:t>
            </w:r>
          </w:p>
        </w:tc>
        <w:tc>
          <w:tcPr>
            <w:tcW w:w="1173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66</w:t>
            </w:r>
            <w:r w:rsidR="00083323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272</w:t>
            </w:r>
          </w:p>
        </w:tc>
      </w:tr>
      <w:tr w:rsidR="00BE1591" w:rsidRPr="00D85697" w:rsidTr="00DA54C0">
        <w:trPr>
          <w:trHeight w:val="570"/>
        </w:trPr>
        <w:tc>
          <w:tcPr>
            <w:tcW w:w="6663" w:type="dxa"/>
            <w:vAlign w:val="center"/>
          </w:tcPr>
          <w:p w:rsidR="00BE1591" w:rsidRPr="00D85697" w:rsidRDefault="00BE1591" w:rsidP="00715D4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10.  คนงานซึ่งมิได้จำแนกไว้ในหมวดอื่น</w:t>
            </w:r>
          </w:p>
        </w:tc>
        <w:tc>
          <w:tcPr>
            <w:tcW w:w="997" w:type="dxa"/>
            <w:vAlign w:val="center"/>
          </w:tcPr>
          <w:p w:rsidR="00BE1591" w:rsidRPr="00D85697" w:rsidRDefault="00BE1591" w:rsidP="00B426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  <w:vAlign w:val="center"/>
          </w:tcPr>
          <w:p w:rsidR="00BE1591" w:rsidRPr="00D85697" w:rsidRDefault="00BE1591" w:rsidP="00B426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3" w:type="dxa"/>
            <w:vAlign w:val="center"/>
          </w:tcPr>
          <w:p w:rsidR="00BE1591" w:rsidRPr="00D85697" w:rsidRDefault="00BE1591" w:rsidP="00B426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E1591" w:rsidRPr="00D85697" w:rsidTr="00DA54C0">
        <w:trPr>
          <w:trHeight w:val="672"/>
        </w:trPr>
        <w:tc>
          <w:tcPr>
            <w:tcW w:w="6663" w:type="dxa"/>
            <w:vAlign w:val="center"/>
          </w:tcPr>
          <w:p w:rsidR="00BE1591" w:rsidRPr="00D85697" w:rsidRDefault="00BE1591" w:rsidP="00715D4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997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496</w:t>
            </w:r>
            <w:r w:rsidR="00083323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839</w:t>
            </w:r>
          </w:p>
        </w:tc>
        <w:tc>
          <w:tcPr>
            <w:tcW w:w="997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406</w:t>
            </w:r>
            <w:r w:rsidR="00083323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024</w:t>
            </w:r>
          </w:p>
        </w:tc>
        <w:tc>
          <w:tcPr>
            <w:tcW w:w="1173" w:type="dxa"/>
            <w:vAlign w:val="center"/>
          </w:tcPr>
          <w:p w:rsidR="00BE1591" w:rsidRPr="00D85697" w:rsidRDefault="00CE0571" w:rsidP="00CE05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902</w:t>
            </w:r>
            <w:r w:rsidR="00083323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863</w:t>
            </w:r>
          </w:p>
        </w:tc>
      </w:tr>
    </w:tbl>
    <w:p w:rsidR="00CE7E6B" w:rsidRPr="00D85697" w:rsidRDefault="00CE7E6B" w:rsidP="00A472CD">
      <w:pPr>
        <w:rPr>
          <w:rFonts w:ascii="TH SarabunPSK" w:hAnsi="TH SarabunPSK" w:cs="TH SarabunPSK"/>
          <w:b/>
          <w:bCs/>
          <w:color w:val="000000"/>
          <w:sz w:val="28"/>
        </w:rPr>
      </w:pPr>
    </w:p>
    <w:p w:rsidR="00681D3C" w:rsidRPr="00D85697" w:rsidRDefault="00681D3C" w:rsidP="007A37B1">
      <w:pPr>
        <w:jc w:val="right"/>
        <w:rPr>
          <w:rFonts w:ascii="TH SarabunPSK" w:hAnsi="TH SarabunPSK" w:cs="TH SarabunPSK"/>
          <w:b/>
          <w:bCs/>
          <w:color w:val="000000"/>
          <w:sz w:val="28"/>
        </w:rPr>
      </w:pPr>
      <w:r w:rsidRPr="00D85697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ที่มา  </w:t>
      </w:r>
      <w:r w:rsidRPr="00D85697">
        <w:rPr>
          <w:rFonts w:ascii="TH SarabunPSK" w:hAnsi="TH SarabunPSK" w:cs="TH SarabunPSK"/>
          <w:b/>
          <w:bCs/>
          <w:color w:val="000000"/>
          <w:sz w:val="28"/>
        </w:rPr>
        <w:t xml:space="preserve">:  </w:t>
      </w:r>
      <w:r w:rsidRPr="00D85697">
        <w:rPr>
          <w:rFonts w:ascii="TH SarabunPSK" w:hAnsi="TH SarabunPSK" w:cs="TH SarabunPSK"/>
          <w:b/>
          <w:bCs/>
          <w:color w:val="000000"/>
          <w:sz w:val="28"/>
          <w:cs/>
        </w:rPr>
        <w:t>สำนักงานสถิติจังหวัดอุบลราชธานี</w:t>
      </w:r>
    </w:p>
    <w:p w:rsidR="00693023" w:rsidRPr="00D85697" w:rsidRDefault="00693023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ED2991" w:rsidRPr="00D85697" w:rsidRDefault="00ED2991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DA54C0" w:rsidRPr="00D85697" w:rsidRDefault="00DA54C0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DA54C0" w:rsidRPr="00D85697" w:rsidRDefault="00DA54C0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DA54C0" w:rsidRPr="00D85697" w:rsidRDefault="00DA54C0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DA54C0" w:rsidRPr="00D85697" w:rsidRDefault="00DA54C0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DA54C0" w:rsidRPr="00D85697" w:rsidRDefault="00DA54C0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DA54C0" w:rsidRPr="00D85697" w:rsidRDefault="00DA54C0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9A2EC6" w:rsidRPr="00D85697" w:rsidRDefault="00D83E2D" w:rsidP="00E11957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D85697">
        <w:rPr>
          <w:rFonts w:ascii="TH SarabunPSK" w:hAnsi="TH SarabunPSK" w:cs="TH SarabunPSK"/>
          <w:color w:val="000000"/>
          <w:sz w:val="32"/>
          <w:szCs w:val="32"/>
          <w:cs/>
        </w:rPr>
        <w:br w:type="page"/>
      </w:r>
      <w:r w:rsidR="003E0153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 xml:space="preserve">ตารางที่  </w:t>
      </w:r>
      <w:r w:rsidR="003E0153" w:rsidRPr="00D85697">
        <w:rPr>
          <w:rFonts w:ascii="TH SarabunPSK" w:hAnsi="TH SarabunPSK" w:cs="TH SarabunPSK"/>
          <w:b/>
          <w:bCs/>
          <w:color w:val="000000"/>
          <w:sz w:val="36"/>
          <w:szCs w:val="36"/>
        </w:rPr>
        <w:t>4</w:t>
      </w:r>
      <w:r w:rsidR="003E0153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</w:t>
      </w:r>
      <w:r w:rsidR="009A2EC6" w:rsidRPr="00D85697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ประชากรอายุ 15 ปี ขึ้นไป จำแนกตามระดับการศึกษาที่สำเร็จและเพศ </w:t>
      </w:r>
    </w:p>
    <w:p w:rsidR="003E0153" w:rsidRPr="00D85697" w:rsidRDefault="009A2EC6" w:rsidP="00E11957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D85697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จังห</w:t>
      </w:r>
      <w:r w:rsidR="003E0153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วัดอุบลราชธานี  จำแนกตาม</w:t>
      </w:r>
      <w:r w:rsidR="003E0153" w:rsidRPr="00D85697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ระดับการศึกษาและเพศ</w:t>
      </w:r>
      <w:r w:rsidR="003E0153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ไตรมาส </w:t>
      </w:r>
      <w:r w:rsidR="00E05075" w:rsidRPr="00D85697">
        <w:rPr>
          <w:rFonts w:ascii="TH SarabunPSK" w:hAnsi="TH SarabunPSK" w:cs="TH SarabunPSK"/>
          <w:b/>
          <w:bCs/>
          <w:color w:val="000000"/>
          <w:sz w:val="36"/>
          <w:szCs w:val="36"/>
        </w:rPr>
        <w:t>3</w:t>
      </w:r>
      <w:r w:rsidR="003E0153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ปี 25</w:t>
      </w:r>
      <w:r w:rsidR="00AD0A83" w:rsidRPr="00D85697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60</w:t>
      </w:r>
    </w:p>
    <w:p w:rsidR="003E0153" w:rsidRPr="00D85697" w:rsidRDefault="003E0153" w:rsidP="003E0153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E0153" w:rsidRPr="00D85697" w:rsidRDefault="003E0153" w:rsidP="003E0153">
      <w:pPr>
        <w:ind w:left="6480" w:firstLine="720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8569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หน่วยนับ </w:t>
      </w:r>
      <w:r w:rsidRPr="00D8569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: </w:t>
      </w:r>
      <w:r w:rsidRPr="00D8569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</w:p>
    <w:p w:rsidR="003E0153" w:rsidRPr="00D85697" w:rsidRDefault="003E0153" w:rsidP="003E0153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tbl>
      <w:tblPr>
        <w:tblW w:w="8100" w:type="dxa"/>
        <w:tblInd w:w="214" w:type="dxa"/>
        <w:tblLook w:val="04A0" w:firstRow="1" w:lastRow="0" w:firstColumn="1" w:lastColumn="0" w:noHBand="0" w:noVBand="1"/>
      </w:tblPr>
      <w:tblGrid>
        <w:gridCol w:w="4020"/>
        <w:gridCol w:w="1360"/>
        <w:gridCol w:w="1360"/>
        <w:gridCol w:w="1360"/>
      </w:tblGrid>
      <w:tr w:rsidR="003E0153" w:rsidRPr="00D85697" w:rsidTr="00A67D68">
        <w:trPr>
          <w:trHeight w:val="43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D85697" w:rsidRDefault="003E015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ระดับการศึกษา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D85697" w:rsidRDefault="003E015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ชาย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D85697" w:rsidRDefault="003E015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หญิง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D85697" w:rsidRDefault="003E015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3E0153" w:rsidRPr="00D85697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D85697" w:rsidRDefault="003E015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1.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ไม่มีการศึกษา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6D78CE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11,150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6D78CE" w:rsidP="006D78C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5C1A34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618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6D78CE" w:rsidP="006D78C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21</w:t>
            </w:r>
            <w:r w:rsidR="005C1A34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768</w:t>
            </w:r>
          </w:p>
        </w:tc>
      </w:tr>
      <w:tr w:rsidR="003E0153" w:rsidRPr="00D85697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D85697" w:rsidRDefault="003E015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2.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ต่ำกว่าประถมศึกษา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F06797" w:rsidP="00F06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 w:hint="cs"/>
                <w:sz w:val="32"/>
                <w:szCs w:val="32"/>
                <w:cs/>
              </w:rPr>
              <w:t>193</w:t>
            </w:r>
            <w:r w:rsidR="005C1A34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284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F06797" w:rsidP="00F06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252</w:t>
            </w:r>
            <w:r w:rsidR="005C1A34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919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F06797" w:rsidP="00F06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446</w:t>
            </w:r>
            <w:r w:rsidR="005C1A34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203</w:t>
            </w:r>
          </w:p>
        </w:tc>
      </w:tr>
      <w:tr w:rsidR="003E0153" w:rsidRPr="00D85697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D85697" w:rsidRDefault="003E015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3.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ประถมศึกษา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F06797" w:rsidP="00F06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165</w:t>
            </w:r>
            <w:r w:rsidR="005C1A34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899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F06797" w:rsidP="00F06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146</w:t>
            </w:r>
            <w:r w:rsidR="005C1A34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238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F06797" w:rsidP="00F06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312</w:t>
            </w:r>
            <w:r w:rsidR="005C1A34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137</w:t>
            </w:r>
          </w:p>
        </w:tc>
      </w:tr>
      <w:tr w:rsidR="003E0153" w:rsidRPr="00D85697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D85697" w:rsidRDefault="003E015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4.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มัธยมศึกษาตอนต้น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F06797" w:rsidP="00F06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133</w:t>
            </w:r>
            <w:r w:rsidR="00C54101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331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F06797" w:rsidP="00F06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124</w:t>
            </w:r>
            <w:r w:rsidR="00C54101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390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F06797" w:rsidP="00F0679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257</w:t>
            </w:r>
            <w:r w:rsidR="00C54101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720</w:t>
            </w:r>
          </w:p>
        </w:tc>
      </w:tr>
      <w:tr w:rsidR="003E0153" w:rsidRPr="00D85697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D85697" w:rsidRDefault="003E015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5.  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มัธยมศึกษาตอนปลาย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E41321" w:rsidP="00E4132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93</w:t>
            </w:r>
            <w:r w:rsidR="00C54101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E41321" w:rsidP="00E4132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98</w:t>
            </w:r>
            <w:r w:rsidR="00C54101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E41321" w:rsidP="00E4132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191</w:t>
            </w:r>
            <w:r w:rsidR="00C54101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619</w:t>
            </w:r>
          </w:p>
        </w:tc>
      </w:tr>
      <w:tr w:rsidR="003E0153" w:rsidRPr="00D85697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D85697" w:rsidRDefault="003E015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     -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สายสามัญ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E41321" w:rsidP="00E413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77</w:t>
            </w:r>
            <w:r w:rsidR="00C54101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141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E41321" w:rsidP="00E413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89</w:t>
            </w:r>
            <w:r w:rsidR="00C54101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536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E41321" w:rsidP="00E413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93</w:t>
            </w:r>
            <w:r w:rsidR="00C54101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351</w:t>
            </w:r>
          </w:p>
        </w:tc>
      </w:tr>
      <w:tr w:rsidR="003E0153" w:rsidRPr="00D85697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D85697" w:rsidRDefault="003E015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     -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สายอาชีวศึกษา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E41321" w:rsidP="00E413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89</w:t>
            </w:r>
            <w:r w:rsidR="00C54101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536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E41321" w:rsidP="00E413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C54101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732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E41321" w:rsidP="00E413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98</w:t>
            </w:r>
            <w:r w:rsidR="00C54101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268</w:t>
            </w:r>
          </w:p>
        </w:tc>
      </w:tr>
      <w:tr w:rsidR="003E0153" w:rsidRPr="00D85697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D85697" w:rsidRDefault="003E015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     -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สายวิชาการศึกษา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3E0153" w:rsidP="00FC732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3E0153" w:rsidP="00FC732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3E0153" w:rsidP="00FC732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E0153" w:rsidRPr="00D85697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D85697" w:rsidRDefault="003E015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6.  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อุดมศึกษา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AC0B5F" w:rsidP="00AC0B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61</w:t>
            </w:r>
            <w:r w:rsidR="00C54101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AC0B5F" w:rsidP="00AC0B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67</w:t>
            </w:r>
            <w:r w:rsidR="00C54101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AC0B5F" w:rsidP="00AC0B5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129</w:t>
            </w:r>
            <w:r w:rsidR="00C54101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199</w:t>
            </w:r>
          </w:p>
        </w:tc>
      </w:tr>
      <w:tr w:rsidR="003E0153" w:rsidRPr="00D85697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D85697" w:rsidRDefault="003E015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     -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สายวิชาการ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AC0B5F" w:rsidP="00AC0B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26</w:t>
            </w:r>
            <w:r w:rsidR="00C54101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255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AC0B5F" w:rsidP="00AC0B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37</w:t>
            </w:r>
            <w:r w:rsidR="00C54101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228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AC0B5F" w:rsidP="00AC0B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63</w:t>
            </w:r>
            <w:r w:rsidR="00C54101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483</w:t>
            </w:r>
          </w:p>
        </w:tc>
      </w:tr>
      <w:tr w:rsidR="003E0153" w:rsidRPr="00D85697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D85697" w:rsidRDefault="003E015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     -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สายวิชาชีพ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AC0B5F" w:rsidP="00AC0B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26</w:t>
            </w:r>
            <w:r w:rsidR="00C54101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640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AC0B5F" w:rsidP="00AC0B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17</w:t>
            </w:r>
            <w:r w:rsidR="00C54101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910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AC0B5F" w:rsidP="00AC0B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44</w:t>
            </w:r>
            <w:r w:rsidR="00C54101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550</w:t>
            </w:r>
          </w:p>
        </w:tc>
      </w:tr>
      <w:tr w:rsidR="003E0153" w:rsidRPr="00D85697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D85697" w:rsidRDefault="003E015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     -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สายวิชาการศึกษา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AC0B5F" w:rsidP="00AC0B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C54101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060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AC0B5F" w:rsidP="00AC0B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12</w:t>
            </w:r>
            <w:r w:rsidR="00C54101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AC0B5F" w:rsidP="00AC0B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21</w:t>
            </w:r>
            <w:r w:rsidR="00C54101" w:rsidRPr="00D8569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>166</w:t>
            </w:r>
          </w:p>
        </w:tc>
      </w:tr>
      <w:tr w:rsidR="003E0153" w:rsidRPr="00D85697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D85697" w:rsidRDefault="003E015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7.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การศึกษาอื่น ๆ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3E0153" w:rsidP="00FC732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3E0153" w:rsidP="00FC732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3E0153" w:rsidP="00FC732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E0153" w:rsidRPr="00D85697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D85697" w:rsidRDefault="003E015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8. 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ไม่ทราบ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3E0153" w:rsidP="00FC732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3E0153" w:rsidP="00FC732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3E0153" w:rsidP="00FC732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E0153" w:rsidRPr="00D85697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D85697" w:rsidRDefault="003E015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DB5A9F" w:rsidP="00DB5A9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658</w:t>
            </w:r>
            <w:r w:rsidR="0017377F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DB5A9F" w:rsidP="00DB5A9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699</w:t>
            </w:r>
            <w:r w:rsidR="0017377F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D85697" w:rsidRDefault="00DB5A9F" w:rsidP="00DB5A9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1,358</w:t>
            </w:r>
            <w:r w:rsidR="0017377F"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646</w:t>
            </w:r>
          </w:p>
        </w:tc>
      </w:tr>
    </w:tbl>
    <w:p w:rsidR="003E0153" w:rsidRPr="00D85697" w:rsidRDefault="003E0153" w:rsidP="003E0153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E0153" w:rsidRPr="00D85697" w:rsidRDefault="003E0153" w:rsidP="003E0153">
      <w:pPr>
        <w:jc w:val="right"/>
        <w:rPr>
          <w:rFonts w:ascii="TH SarabunPSK" w:hAnsi="TH SarabunPSK" w:cs="TH SarabunPSK"/>
          <w:b/>
          <w:bCs/>
          <w:color w:val="000000"/>
          <w:sz w:val="28"/>
        </w:rPr>
      </w:pPr>
      <w:r w:rsidRPr="00D85697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ที่มา  </w:t>
      </w:r>
      <w:r w:rsidRPr="00D85697">
        <w:rPr>
          <w:rFonts w:ascii="TH SarabunPSK" w:hAnsi="TH SarabunPSK" w:cs="TH SarabunPSK"/>
          <w:b/>
          <w:bCs/>
          <w:color w:val="000000"/>
          <w:sz w:val="28"/>
        </w:rPr>
        <w:t xml:space="preserve">:  </w:t>
      </w:r>
      <w:r w:rsidRPr="00D85697">
        <w:rPr>
          <w:rFonts w:ascii="TH SarabunPSK" w:hAnsi="TH SarabunPSK" w:cs="TH SarabunPSK"/>
          <w:b/>
          <w:bCs/>
          <w:color w:val="000000"/>
          <w:sz w:val="28"/>
          <w:cs/>
        </w:rPr>
        <w:t>สำนักงานสถิติจังหวัดอุบลราชธานี</w:t>
      </w:r>
    </w:p>
    <w:p w:rsidR="003E0153" w:rsidRPr="00D85697" w:rsidRDefault="003E0153" w:rsidP="003E0153">
      <w:pPr>
        <w:rPr>
          <w:rFonts w:ascii="TH SarabunPSK" w:hAnsi="TH SarabunPSK" w:cs="TH SarabunPSK"/>
          <w:b/>
          <w:bCs/>
          <w:color w:val="000000"/>
          <w:sz w:val="28"/>
        </w:rPr>
      </w:pPr>
    </w:p>
    <w:p w:rsidR="00FA4379" w:rsidRPr="00D85697" w:rsidRDefault="00FA4379" w:rsidP="003E0153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3E0153" w:rsidRPr="00D85697" w:rsidRDefault="003E0153" w:rsidP="003E0153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350A60" w:rsidRPr="00D85697" w:rsidRDefault="00350A60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8A7B80" w:rsidRPr="00D85697" w:rsidRDefault="00282F71" w:rsidP="00282F7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85697">
        <w:rPr>
          <w:rFonts w:ascii="TH SarabunPSK" w:hAnsi="TH SarabunPSK" w:cs="TH SarabunPSK"/>
          <w:color w:val="000000"/>
          <w:sz w:val="32"/>
          <w:szCs w:val="32"/>
        </w:rPr>
        <w:br w:type="page"/>
      </w:r>
      <w:r w:rsidR="00CD34C5" w:rsidRPr="00D85697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ตารางที่  </w:t>
      </w:r>
      <w:r w:rsidR="00CD34C5" w:rsidRPr="00D85697">
        <w:rPr>
          <w:rFonts w:ascii="TH SarabunPSK" w:hAnsi="TH SarabunPSK" w:cs="TH SarabunPSK" w:hint="cs"/>
          <w:b/>
          <w:bCs/>
          <w:sz w:val="36"/>
          <w:szCs w:val="36"/>
          <w:cs/>
        </w:rPr>
        <w:t>5</w:t>
      </w:r>
      <w:r w:rsidR="008A7B80" w:rsidRPr="00D85697">
        <w:rPr>
          <w:rFonts w:ascii="TH SarabunPSK" w:hAnsi="TH SarabunPSK" w:cs="TH SarabunPSK"/>
          <w:b/>
          <w:bCs/>
          <w:sz w:val="36"/>
          <w:szCs w:val="36"/>
          <w:cs/>
        </w:rPr>
        <w:t xml:space="preserve">  </w:t>
      </w:r>
      <w:r w:rsidR="006E4788" w:rsidRPr="00D85697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8A7B80" w:rsidRPr="00D85697">
        <w:rPr>
          <w:rFonts w:ascii="TH SarabunPSK" w:hAnsi="TH SarabunPSK" w:cs="TH SarabunPSK"/>
          <w:b/>
          <w:bCs/>
          <w:sz w:val="36"/>
          <w:szCs w:val="36"/>
          <w:cs/>
        </w:rPr>
        <w:t>จำนวนตำแหน่งงานว่าง  ผู้สมัครงาน และการบรรจุงานจังหวัดอุบลราชธานี</w:t>
      </w:r>
    </w:p>
    <w:p w:rsidR="008A7B80" w:rsidRPr="00D85697" w:rsidRDefault="00BC0817" w:rsidP="004B2C1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85697">
        <w:rPr>
          <w:rFonts w:ascii="TH SarabunPSK" w:hAnsi="TH SarabunPSK" w:cs="TH SarabunPSK"/>
          <w:b/>
          <w:bCs/>
          <w:sz w:val="36"/>
          <w:szCs w:val="36"/>
          <w:cs/>
        </w:rPr>
        <w:t xml:space="preserve">จำแนกตามการศึกษา </w:t>
      </w:r>
      <w:r w:rsidR="00ED0163" w:rsidRPr="00D85697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6E4788" w:rsidRPr="00D85697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85697">
        <w:rPr>
          <w:rFonts w:ascii="TH SarabunPSK" w:hAnsi="TH SarabunPSK" w:cs="TH SarabunPSK"/>
          <w:b/>
          <w:bCs/>
          <w:sz w:val="36"/>
          <w:szCs w:val="36"/>
          <w:cs/>
        </w:rPr>
        <w:t xml:space="preserve">ไตรมาส  </w:t>
      </w:r>
      <w:r w:rsidR="00CC0144" w:rsidRPr="00D85697">
        <w:rPr>
          <w:rFonts w:ascii="TH SarabunPSK" w:hAnsi="TH SarabunPSK" w:cs="TH SarabunPSK"/>
          <w:b/>
          <w:bCs/>
          <w:sz w:val="36"/>
          <w:szCs w:val="36"/>
        </w:rPr>
        <w:t>3</w:t>
      </w:r>
      <w:r w:rsidR="0070630B" w:rsidRPr="00D85697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CC6599" w:rsidRPr="00D85697">
        <w:rPr>
          <w:rFonts w:ascii="TH SarabunPSK" w:hAnsi="TH SarabunPSK" w:cs="TH SarabunPSK"/>
          <w:b/>
          <w:bCs/>
          <w:sz w:val="36"/>
          <w:szCs w:val="36"/>
          <w:cs/>
        </w:rPr>
        <w:t>ปี  25</w:t>
      </w:r>
      <w:r w:rsidR="00682BC3" w:rsidRPr="00D85697">
        <w:rPr>
          <w:rFonts w:ascii="TH SarabunPSK" w:hAnsi="TH SarabunPSK" w:cs="TH SarabunPSK"/>
          <w:b/>
          <w:bCs/>
          <w:sz w:val="36"/>
          <w:szCs w:val="36"/>
        </w:rPr>
        <w:t>60</w:t>
      </w:r>
    </w:p>
    <w:p w:rsidR="009E0160" w:rsidRPr="00D85697" w:rsidRDefault="009E0160" w:rsidP="004B2C1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8440" w:type="dxa"/>
        <w:tblInd w:w="93" w:type="dxa"/>
        <w:tblLook w:val="04A0" w:firstRow="1" w:lastRow="0" w:firstColumn="1" w:lastColumn="0" w:noHBand="0" w:noVBand="1"/>
      </w:tblPr>
      <w:tblGrid>
        <w:gridCol w:w="3460"/>
        <w:gridCol w:w="1660"/>
        <w:gridCol w:w="1660"/>
        <w:gridCol w:w="1660"/>
      </w:tblGrid>
      <w:tr w:rsidR="0092099E" w:rsidRPr="00D85697" w:rsidTr="00206AC4">
        <w:trPr>
          <w:trHeight w:val="499"/>
        </w:trPr>
        <w:tc>
          <w:tcPr>
            <w:tcW w:w="3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06AC4" w:rsidRPr="00D85697" w:rsidRDefault="00206AC4" w:rsidP="009C2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วุฒิการศึกษา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06AC4" w:rsidRPr="00D85697" w:rsidRDefault="00206AC4" w:rsidP="00B4269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ผู้ลงทะเบียน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06AC4" w:rsidRPr="00D85697" w:rsidRDefault="00206AC4" w:rsidP="00B4269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6AC4" w:rsidRPr="00D85697" w:rsidRDefault="00206AC4" w:rsidP="009C2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บรรจุงาน</w:t>
            </w:r>
          </w:p>
        </w:tc>
      </w:tr>
      <w:tr w:rsidR="0092099E" w:rsidRPr="00D85697" w:rsidTr="00206AC4">
        <w:trPr>
          <w:trHeight w:val="499"/>
        </w:trPr>
        <w:tc>
          <w:tcPr>
            <w:tcW w:w="3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06AC4" w:rsidRPr="00D85697" w:rsidRDefault="00206AC4" w:rsidP="009C2F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206AC4" w:rsidRPr="00D85697" w:rsidRDefault="00206AC4" w:rsidP="00B4269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สมัครงาน (คน)</w:t>
            </w:r>
          </w:p>
        </w:tc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206AC4" w:rsidRPr="00D85697" w:rsidRDefault="00206AC4" w:rsidP="00B4269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งานว่าง (อัตรา)</w:t>
            </w:r>
          </w:p>
        </w:tc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6AC4" w:rsidRPr="00D85697" w:rsidRDefault="00206AC4" w:rsidP="009C2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คน)</w:t>
            </w:r>
          </w:p>
        </w:tc>
      </w:tr>
      <w:tr w:rsidR="00E36280" w:rsidRPr="00D85697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280" w:rsidRPr="00D85697" w:rsidRDefault="00E36280" w:rsidP="009C2F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ประถมศึกษาและต่ำกว่า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67</w:t>
            </w:r>
          </w:p>
        </w:tc>
      </w:tr>
      <w:tr w:rsidR="00E36280" w:rsidRPr="00D85697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280" w:rsidRPr="00D85697" w:rsidRDefault="00E36280" w:rsidP="009C2F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มัธยมศึกษา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311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512</w:t>
            </w:r>
          </w:p>
        </w:tc>
      </w:tr>
      <w:tr w:rsidR="00E36280" w:rsidRPr="00D85697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280" w:rsidRPr="00D85697" w:rsidRDefault="00E36280" w:rsidP="009C2F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ปวช</w:t>
            </w:r>
            <w:proofErr w:type="spellEnd"/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109</w:t>
            </w:r>
          </w:p>
        </w:tc>
      </w:tr>
      <w:tr w:rsidR="00E36280" w:rsidRPr="00D85697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280" w:rsidRPr="00D85697" w:rsidRDefault="00E36280" w:rsidP="009E16D6">
            <w:pPr>
              <w:ind w:firstLineChars="200" w:firstLine="640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พาณิชย์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E36280" w:rsidRPr="00D85697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280" w:rsidRPr="00D85697" w:rsidRDefault="00E36280" w:rsidP="009E16D6">
            <w:pPr>
              <w:ind w:firstLineChars="200" w:firstLine="640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ช่าง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E36280" w:rsidRPr="00D85697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280" w:rsidRPr="00D85697" w:rsidRDefault="00E36280" w:rsidP="009E16D6">
            <w:pPr>
              <w:ind w:firstLineChars="200" w:firstLine="640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อื่นๆ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E36280" w:rsidRPr="00D85697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280" w:rsidRPr="00D85697" w:rsidRDefault="00E36280" w:rsidP="009C2F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ปวส</w:t>
            </w:r>
            <w:proofErr w:type="spellEnd"/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195</w:t>
            </w:r>
          </w:p>
        </w:tc>
      </w:tr>
      <w:tr w:rsidR="00E36280" w:rsidRPr="00D85697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280" w:rsidRPr="00D85697" w:rsidRDefault="00E36280" w:rsidP="009E16D6">
            <w:pPr>
              <w:ind w:firstLineChars="200" w:firstLine="640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พาณิชย์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E36280" w:rsidRPr="00D85697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280" w:rsidRPr="00D85697" w:rsidRDefault="00E36280" w:rsidP="009E16D6">
            <w:pPr>
              <w:ind w:firstLineChars="200" w:firstLine="640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ช่าง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E36280" w:rsidRPr="00D85697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280" w:rsidRPr="00D85697" w:rsidRDefault="00E36280" w:rsidP="009E16D6">
            <w:pPr>
              <w:ind w:firstLineChars="200" w:firstLine="640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อื่นๆ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E36280" w:rsidRPr="00D85697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280" w:rsidRPr="00D85697" w:rsidRDefault="00E36280" w:rsidP="009C2F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อนุปริญญา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</w:tr>
      <w:tr w:rsidR="00E36280" w:rsidRPr="00D85697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280" w:rsidRPr="00D85697" w:rsidRDefault="00E36280" w:rsidP="009C2F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292</w:t>
            </w:r>
          </w:p>
        </w:tc>
      </w:tr>
      <w:tr w:rsidR="00E36280" w:rsidRPr="00D85697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280" w:rsidRPr="00D85697" w:rsidRDefault="00E36280" w:rsidP="009C2F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E36280" w:rsidRPr="00D85697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280" w:rsidRPr="00D85697" w:rsidRDefault="00E36280" w:rsidP="009C2F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E36280" w:rsidRPr="00D85697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280" w:rsidRPr="00D85697" w:rsidRDefault="00E36280" w:rsidP="009C2F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อื่น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ๆ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E36280" w:rsidRPr="00D85697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280" w:rsidRPr="00D85697" w:rsidRDefault="00E36280" w:rsidP="009C2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1,049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6280" w:rsidRPr="00D85697" w:rsidRDefault="00E362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1,193</w:t>
            </w:r>
          </w:p>
        </w:tc>
      </w:tr>
    </w:tbl>
    <w:p w:rsidR="00F47D96" w:rsidRPr="00D85697" w:rsidRDefault="00F47D96" w:rsidP="00BC0817">
      <w:pPr>
        <w:rPr>
          <w:rFonts w:ascii="TH SarabunPSK" w:hAnsi="TH SarabunPSK" w:cs="TH SarabunPSK"/>
          <w:sz w:val="32"/>
          <w:szCs w:val="32"/>
        </w:rPr>
      </w:pPr>
    </w:p>
    <w:p w:rsidR="00832268" w:rsidRPr="00D85697" w:rsidRDefault="00832268" w:rsidP="00FB1DD4">
      <w:pPr>
        <w:jc w:val="right"/>
        <w:rPr>
          <w:rFonts w:ascii="TH SarabunPSK" w:hAnsi="TH SarabunPSK" w:cs="TH SarabunPSK"/>
          <w:b/>
          <w:bCs/>
          <w:sz w:val="28"/>
          <w:cs/>
        </w:rPr>
      </w:pPr>
      <w:r w:rsidRPr="00D85697">
        <w:rPr>
          <w:rFonts w:ascii="TH SarabunPSK" w:hAnsi="TH SarabunPSK" w:cs="TH SarabunPSK"/>
          <w:b/>
          <w:bCs/>
          <w:sz w:val="28"/>
          <w:cs/>
        </w:rPr>
        <w:t xml:space="preserve">ที่มา </w:t>
      </w:r>
      <w:r w:rsidRPr="00D85697">
        <w:rPr>
          <w:rFonts w:ascii="TH SarabunPSK" w:hAnsi="TH SarabunPSK" w:cs="TH SarabunPSK"/>
          <w:b/>
          <w:bCs/>
          <w:sz w:val="28"/>
        </w:rPr>
        <w:t xml:space="preserve">: </w:t>
      </w:r>
      <w:r w:rsidRPr="00D85697">
        <w:rPr>
          <w:rFonts w:ascii="TH SarabunPSK" w:hAnsi="TH SarabunPSK" w:cs="TH SarabunPSK"/>
          <w:b/>
          <w:bCs/>
          <w:sz w:val="28"/>
          <w:cs/>
        </w:rPr>
        <w:t xml:space="preserve"> สำนักงานจัดหางานจังหวัดอุบลราชธานี  </w:t>
      </w:r>
    </w:p>
    <w:p w:rsidR="008A7B80" w:rsidRPr="00D85697" w:rsidRDefault="008A7B80" w:rsidP="008941D6">
      <w:pPr>
        <w:rPr>
          <w:rFonts w:ascii="TH SarabunPSK" w:hAnsi="TH SarabunPSK" w:cs="TH SarabunPSK"/>
          <w:sz w:val="32"/>
          <w:szCs w:val="32"/>
        </w:rPr>
      </w:pPr>
    </w:p>
    <w:p w:rsidR="00DA54C0" w:rsidRPr="00D85697" w:rsidRDefault="00DA54C0" w:rsidP="008941D6">
      <w:pPr>
        <w:rPr>
          <w:rFonts w:ascii="TH SarabunPSK" w:hAnsi="TH SarabunPSK" w:cs="TH SarabunPSK"/>
          <w:sz w:val="32"/>
          <w:szCs w:val="32"/>
        </w:rPr>
      </w:pPr>
    </w:p>
    <w:p w:rsidR="009C2F9E" w:rsidRPr="00D85697" w:rsidRDefault="009C2F9E" w:rsidP="008941D6">
      <w:pPr>
        <w:rPr>
          <w:rFonts w:ascii="TH SarabunPSK" w:hAnsi="TH SarabunPSK" w:cs="TH SarabunPSK"/>
          <w:sz w:val="32"/>
          <w:szCs w:val="32"/>
        </w:rPr>
      </w:pPr>
    </w:p>
    <w:p w:rsidR="00DA54C0" w:rsidRPr="00D85697" w:rsidRDefault="00DA54C0" w:rsidP="008941D6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5558C8" w:rsidRPr="00D85697" w:rsidRDefault="00282F71" w:rsidP="008117BA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D8569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br w:type="page"/>
      </w:r>
      <w:r w:rsidR="005558C8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 xml:space="preserve">ตารางที่  </w:t>
      </w:r>
      <w:r w:rsidR="00CD34C5" w:rsidRPr="00D85697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6</w:t>
      </w:r>
      <w:r w:rsidR="005558C8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 จำนวนตำแหน่งงานว่าง ผู้สมัครงาน</w:t>
      </w:r>
      <w:r w:rsidR="00F43FEF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 </w:t>
      </w:r>
      <w:r w:rsidR="005558C8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และการบรรจุงานจังหวัดอุบลราชธานี</w:t>
      </w:r>
    </w:p>
    <w:p w:rsidR="005558C8" w:rsidRPr="00D85697" w:rsidRDefault="00C36BF9" w:rsidP="008117BA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จำแนกตามอาชีพ  ไตรมาส </w:t>
      </w:r>
      <w:r w:rsidR="00684B79" w:rsidRPr="00D85697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3</w:t>
      </w:r>
      <w:r w:rsidR="005558C8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ปี 25</w:t>
      </w:r>
      <w:r w:rsidR="00DB5D26" w:rsidRPr="00D85697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60</w:t>
      </w:r>
    </w:p>
    <w:p w:rsidR="005558C8" w:rsidRPr="00D85697" w:rsidRDefault="005558C8" w:rsidP="008941D6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tbl>
      <w:tblPr>
        <w:tblW w:w="9900" w:type="dxa"/>
        <w:jc w:val="center"/>
        <w:tblInd w:w="93" w:type="dxa"/>
        <w:tblLook w:val="04A0" w:firstRow="1" w:lastRow="0" w:firstColumn="1" w:lastColumn="0" w:noHBand="0" w:noVBand="1"/>
      </w:tblPr>
      <w:tblGrid>
        <w:gridCol w:w="5880"/>
        <w:gridCol w:w="1340"/>
        <w:gridCol w:w="1340"/>
        <w:gridCol w:w="1340"/>
      </w:tblGrid>
      <w:tr w:rsidR="00B12AE0" w:rsidRPr="00D85697" w:rsidTr="00B12AE0">
        <w:trPr>
          <w:trHeight w:val="600"/>
          <w:jc w:val="center"/>
        </w:trPr>
        <w:tc>
          <w:tcPr>
            <w:tcW w:w="5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2AE0" w:rsidRPr="00D85697" w:rsidRDefault="00B12AE0" w:rsidP="009C2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ประเภทอาชีพ</w:t>
            </w: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B12AE0" w:rsidRPr="00D85697" w:rsidRDefault="00B12AE0" w:rsidP="00B4269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ผู้ลงทะเบียน</w:t>
            </w:r>
          </w:p>
          <w:p w:rsidR="00B12AE0" w:rsidRPr="00D85697" w:rsidRDefault="00B12AE0" w:rsidP="00B4269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สมัครงาน (คน)</w:t>
            </w: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B12AE0" w:rsidRPr="00D85697" w:rsidRDefault="00B12AE0" w:rsidP="00B12AE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ตำแหน่งงานว่าง</w:t>
            </w:r>
          </w:p>
          <w:p w:rsidR="00B12AE0" w:rsidRPr="00D85697" w:rsidRDefault="00B12AE0" w:rsidP="00B12AE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(อัตรา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2AE0" w:rsidRPr="00D85697" w:rsidRDefault="00B12AE0" w:rsidP="00B12AE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บรรจุงาน</w:t>
            </w:r>
          </w:p>
        </w:tc>
      </w:tr>
      <w:tr w:rsidR="00B12AE0" w:rsidRPr="00D85697" w:rsidTr="00B42692">
        <w:trPr>
          <w:trHeight w:val="600"/>
          <w:jc w:val="center"/>
        </w:trPr>
        <w:tc>
          <w:tcPr>
            <w:tcW w:w="5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2AE0" w:rsidRPr="00D85697" w:rsidRDefault="00B12AE0" w:rsidP="009C2F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4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B12AE0" w:rsidRPr="00D85697" w:rsidRDefault="00B12AE0" w:rsidP="00B4269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4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B12AE0" w:rsidRPr="00D85697" w:rsidRDefault="00B12AE0" w:rsidP="00B12AE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AE0" w:rsidRPr="00D85697" w:rsidRDefault="00B12AE0" w:rsidP="009C2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คน)</w:t>
            </w:r>
          </w:p>
        </w:tc>
      </w:tr>
      <w:tr w:rsidR="0030099B" w:rsidRPr="00D85697" w:rsidTr="00C0506A">
        <w:trPr>
          <w:trHeight w:val="600"/>
          <w:jc w:val="center"/>
        </w:trPr>
        <w:tc>
          <w:tcPr>
            <w:tcW w:w="5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099B" w:rsidRPr="00D85697" w:rsidRDefault="0030099B" w:rsidP="009C2F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ผู้บัญญัติกฎหมาย ข้าราชการระดับอาวุโส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ผู้จัดการ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43</w:t>
            </w:r>
          </w:p>
        </w:tc>
      </w:tr>
      <w:tr w:rsidR="0030099B" w:rsidRPr="00D85697" w:rsidTr="00C0506A">
        <w:trPr>
          <w:trHeight w:val="600"/>
          <w:jc w:val="center"/>
        </w:trPr>
        <w:tc>
          <w:tcPr>
            <w:tcW w:w="5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099B" w:rsidRPr="00D85697" w:rsidRDefault="0030099B" w:rsidP="009C2F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ผู้ประกอบวิชาชีพด้านต่างๆ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</w:tr>
      <w:tr w:rsidR="0030099B" w:rsidRPr="00D85697" w:rsidTr="00C0506A">
        <w:trPr>
          <w:trHeight w:val="600"/>
          <w:jc w:val="center"/>
        </w:trPr>
        <w:tc>
          <w:tcPr>
            <w:tcW w:w="5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099B" w:rsidRPr="00D85697" w:rsidRDefault="0030099B" w:rsidP="009C2F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ช่างเทคนิคและผู้ปฏิบัติงานที่เกี่ยวข้อง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72</w:t>
            </w:r>
          </w:p>
        </w:tc>
      </w:tr>
      <w:tr w:rsidR="0030099B" w:rsidRPr="00D85697" w:rsidTr="00C0506A">
        <w:trPr>
          <w:trHeight w:val="600"/>
          <w:jc w:val="center"/>
        </w:trPr>
        <w:tc>
          <w:tcPr>
            <w:tcW w:w="5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099B" w:rsidRPr="00D85697" w:rsidRDefault="0030099B" w:rsidP="009C2F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เสมียน เจ้าหน้าที่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194</w:t>
            </w:r>
          </w:p>
        </w:tc>
      </w:tr>
      <w:tr w:rsidR="0030099B" w:rsidRPr="00D85697" w:rsidTr="00C0506A">
        <w:trPr>
          <w:trHeight w:val="600"/>
          <w:jc w:val="center"/>
        </w:trPr>
        <w:tc>
          <w:tcPr>
            <w:tcW w:w="5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099B" w:rsidRPr="00D85697" w:rsidRDefault="0030099B" w:rsidP="009C2F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พนักงานบริการ พนักงานขายในร้านค้าและตลาด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374</w:t>
            </w:r>
          </w:p>
        </w:tc>
      </w:tr>
      <w:tr w:rsidR="0030099B" w:rsidRPr="00D85697" w:rsidTr="00C0506A">
        <w:trPr>
          <w:trHeight w:val="600"/>
          <w:jc w:val="center"/>
        </w:trPr>
        <w:tc>
          <w:tcPr>
            <w:tcW w:w="5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099B" w:rsidRPr="00D85697" w:rsidRDefault="0030099B" w:rsidP="009C2F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ผู้ปฏิบัติงานฝีมือด้านการเกษตรและประมง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แปรรูปขั้นพื้นฐาน)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30099B" w:rsidRPr="00D85697" w:rsidTr="00C0506A">
        <w:trPr>
          <w:trHeight w:val="600"/>
          <w:jc w:val="center"/>
        </w:trPr>
        <w:tc>
          <w:tcPr>
            <w:tcW w:w="5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099B" w:rsidRPr="00D85697" w:rsidRDefault="0030099B" w:rsidP="009C2F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ผู้ปฏิบัติงานโดยใช้ฝีมือในธุรกิจต่างๆ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74</w:t>
            </w:r>
          </w:p>
        </w:tc>
      </w:tr>
      <w:tr w:rsidR="0030099B" w:rsidRPr="00D85697" w:rsidTr="00C0506A">
        <w:trPr>
          <w:trHeight w:val="1020"/>
          <w:jc w:val="center"/>
        </w:trPr>
        <w:tc>
          <w:tcPr>
            <w:tcW w:w="5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099B" w:rsidRPr="00D85697" w:rsidRDefault="0030099B" w:rsidP="009C2F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8.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ผู้ปฏิบัติงานในโรงงาน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ผู้ควบคุมเครื่องจักรและผู้ปฏิบัติงานด้านการประกอบ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61</w:t>
            </w:r>
          </w:p>
        </w:tc>
      </w:tr>
      <w:tr w:rsidR="0030099B" w:rsidRPr="00D85697" w:rsidTr="00C0506A">
        <w:trPr>
          <w:trHeight w:val="600"/>
          <w:jc w:val="center"/>
        </w:trPr>
        <w:tc>
          <w:tcPr>
            <w:tcW w:w="5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099B" w:rsidRPr="00D85697" w:rsidRDefault="0030099B" w:rsidP="009C2F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9.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อาชีพงานพื้นฐาน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337</w:t>
            </w:r>
          </w:p>
        </w:tc>
      </w:tr>
      <w:tr w:rsidR="0030099B" w:rsidRPr="00D85697" w:rsidTr="00C0506A">
        <w:trPr>
          <w:trHeight w:val="600"/>
          <w:jc w:val="center"/>
        </w:trPr>
        <w:tc>
          <w:tcPr>
            <w:tcW w:w="5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099B" w:rsidRPr="00D85697" w:rsidRDefault="0030099B" w:rsidP="009C2F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ผู้ฝึกงาน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30099B" w:rsidRPr="00D85697" w:rsidTr="00C0506A">
        <w:trPr>
          <w:trHeight w:val="600"/>
          <w:jc w:val="center"/>
        </w:trPr>
        <w:tc>
          <w:tcPr>
            <w:tcW w:w="5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099B" w:rsidRPr="00D85697" w:rsidRDefault="0030099B" w:rsidP="009C2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1,049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0099B" w:rsidRPr="00D85697" w:rsidRDefault="0030099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1,193</w:t>
            </w:r>
          </w:p>
        </w:tc>
      </w:tr>
    </w:tbl>
    <w:p w:rsidR="00B57312" w:rsidRPr="00D85697" w:rsidRDefault="00B57312" w:rsidP="005558C8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F6CFE" w:rsidRPr="00D85697" w:rsidRDefault="00F33E36" w:rsidP="00FF6CFE">
      <w:pPr>
        <w:jc w:val="right"/>
        <w:rPr>
          <w:rFonts w:ascii="TH SarabunPSK" w:hAnsi="TH SarabunPSK" w:cs="TH SarabunPSK"/>
          <w:b/>
          <w:bCs/>
          <w:color w:val="000000"/>
          <w:sz w:val="28"/>
          <w:cs/>
        </w:rPr>
      </w:pPr>
      <w:r w:rsidRPr="00D85697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ที่มา </w:t>
      </w:r>
      <w:r w:rsidRPr="00D85697">
        <w:rPr>
          <w:rFonts w:ascii="TH SarabunPSK" w:hAnsi="TH SarabunPSK" w:cs="TH SarabunPSK"/>
          <w:b/>
          <w:bCs/>
          <w:color w:val="000000"/>
          <w:sz w:val="28"/>
        </w:rPr>
        <w:t xml:space="preserve">: </w:t>
      </w:r>
      <w:r w:rsidRPr="00D85697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 สำนักงานจัดหางานจังหวัดอุบลราชธานี  </w:t>
      </w:r>
    </w:p>
    <w:p w:rsidR="00223467" w:rsidRPr="00D85697" w:rsidRDefault="00223467" w:rsidP="00FF6CFE">
      <w:pPr>
        <w:jc w:val="right"/>
        <w:rPr>
          <w:rFonts w:ascii="TH SarabunPSK" w:hAnsi="TH SarabunPSK" w:cs="TH SarabunPSK"/>
          <w:color w:val="000000"/>
          <w:sz w:val="32"/>
          <w:szCs w:val="32"/>
        </w:rPr>
      </w:pPr>
    </w:p>
    <w:p w:rsidR="00223467" w:rsidRPr="00D85697" w:rsidRDefault="00223467" w:rsidP="005558C8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223467" w:rsidRPr="00D85697" w:rsidRDefault="00223467" w:rsidP="005558C8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F16E7D" w:rsidRPr="00D85697" w:rsidRDefault="00F16E7D" w:rsidP="005558C8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9C2F9E" w:rsidRPr="00D85697" w:rsidRDefault="009C2F9E" w:rsidP="005558C8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223467" w:rsidRPr="00D85697" w:rsidRDefault="00282F71" w:rsidP="00282F71">
      <w:pPr>
        <w:jc w:val="center"/>
        <w:rPr>
          <w:rFonts w:ascii="TH SarabunPSK" w:hAnsi="TH SarabunPSK" w:cs="TH SarabunPSK"/>
          <w:color w:val="000000"/>
          <w:sz w:val="36"/>
          <w:szCs w:val="36"/>
        </w:rPr>
      </w:pPr>
      <w:r w:rsidRPr="00D85697">
        <w:rPr>
          <w:rFonts w:ascii="TH SarabunPSK" w:hAnsi="TH SarabunPSK" w:cs="TH SarabunPSK"/>
          <w:color w:val="000000"/>
          <w:sz w:val="32"/>
          <w:szCs w:val="32"/>
          <w:cs/>
        </w:rPr>
        <w:br w:type="page"/>
      </w:r>
      <w:r w:rsidR="00223467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 xml:space="preserve">ตารางที่  </w:t>
      </w:r>
      <w:r w:rsidR="00CD34C5" w:rsidRPr="00D85697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7</w:t>
      </w:r>
      <w:r w:rsidR="00223467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  จำนวนตำแหน่งงานว่าง  ผู้สมัครงาน  และการบรรจุงานจังหวัดอุบลราชธานี</w:t>
      </w:r>
    </w:p>
    <w:p w:rsidR="00B57312" w:rsidRPr="00D85697" w:rsidRDefault="00853EBB" w:rsidP="00051AA8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จำแนกตามอายุ  </w:t>
      </w:r>
      <w:r w:rsidR="00066315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ไตรมาส </w:t>
      </w:r>
      <w:r w:rsidR="002273DF" w:rsidRPr="00D85697">
        <w:rPr>
          <w:rFonts w:ascii="TH SarabunPSK" w:hAnsi="TH SarabunPSK" w:cs="TH SarabunPSK"/>
          <w:b/>
          <w:bCs/>
          <w:color w:val="000000"/>
          <w:sz w:val="36"/>
          <w:szCs w:val="36"/>
        </w:rPr>
        <w:t>3</w:t>
      </w:r>
      <w:r w:rsidR="005F7C17" w:rsidRPr="00D85697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="00ED0163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ปี  25</w:t>
      </w:r>
      <w:r w:rsidR="00E42602" w:rsidRPr="00D85697">
        <w:rPr>
          <w:rFonts w:ascii="TH SarabunPSK" w:hAnsi="TH SarabunPSK" w:cs="TH SarabunPSK"/>
          <w:b/>
          <w:bCs/>
          <w:color w:val="000000"/>
          <w:sz w:val="36"/>
          <w:szCs w:val="36"/>
        </w:rPr>
        <w:t>60</w:t>
      </w:r>
      <w:r w:rsidR="00B57312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br/>
      </w:r>
    </w:p>
    <w:tbl>
      <w:tblPr>
        <w:tblpPr w:leftFromText="180" w:rightFromText="180" w:vertAnchor="text" w:horzAnchor="margin" w:tblpXSpec="center" w:tblpY="258"/>
        <w:tblW w:w="8431" w:type="dxa"/>
        <w:tblLook w:val="04A0" w:firstRow="1" w:lastRow="0" w:firstColumn="1" w:lastColumn="0" w:noHBand="0" w:noVBand="1"/>
      </w:tblPr>
      <w:tblGrid>
        <w:gridCol w:w="1435"/>
        <w:gridCol w:w="1029"/>
        <w:gridCol w:w="1266"/>
        <w:gridCol w:w="1029"/>
        <w:gridCol w:w="1131"/>
        <w:gridCol w:w="1265"/>
        <w:gridCol w:w="1276"/>
      </w:tblGrid>
      <w:tr w:rsidR="00AD4B3B" w:rsidRPr="00D85697" w:rsidTr="00AA3DCE">
        <w:trPr>
          <w:trHeight w:val="499"/>
        </w:trPr>
        <w:tc>
          <w:tcPr>
            <w:tcW w:w="1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B3B" w:rsidRPr="00D85697" w:rsidRDefault="00AD4B3B" w:rsidP="00AD4B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ช่วงอายุ</w:t>
            </w:r>
          </w:p>
        </w:tc>
        <w:tc>
          <w:tcPr>
            <w:tcW w:w="22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B3B" w:rsidRPr="00D85697" w:rsidRDefault="00AA3DCE" w:rsidP="00AD4B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ผู้ลงทะเบียนสมัครงาน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B3B" w:rsidRPr="00D85697" w:rsidRDefault="00AA3DCE" w:rsidP="00AD4B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ตำแหน่งงานว่าง</w:t>
            </w:r>
          </w:p>
        </w:tc>
        <w:tc>
          <w:tcPr>
            <w:tcW w:w="25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B3B" w:rsidRPr="00D85697" w:rsidRDefault="00AD4B3B" w:rsidP="00AD4B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บรรจุงาน</w:t>
            </w:r>
          </w:p>
        </w:tc>
      </w:tr>
      <w:tr w:rsidR="00AD4B3B" w:rsidRPr="00D85697" w:rsidTr="00AA3DCE">
        <w:trPr>
          <w:trHeight w:val="499"/>
        </w:trPr>
        <w:tc>
          <w:tcPr>
            <w:tcW w:w="1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B3B" w:rsidRPr="00D85697" w:rsidRDefault="00AD4B3B" w:rsidP="00AD4B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B3B" w:rsidRPr="00D85697" w:rsidRDefault="00AD4B3B" w:rsidP="00AD4B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อัตรา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B3B" w:rsidRPr="00D85697" w:rsidRDefault="00AD4B3B" w:rsidP="00AD4B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B3B" w:rsidRPr="00D85697" w:rsidRDefault="00AD4B3B" w:rsidP="00AD4B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B3B" w:rsidRPr="00D85697" w:rsidRDefault="00AD4B3B" w:rsidP="00AD4B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B3B" w:rsidRPr="00D85697" w:rsidRDefault="00AD4B3B" w:rsidP="00AD4B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B3B" w:rsidRPr="00D85697" w:rsidRDefault="00AD4B3B" w:rsidP="00AD4B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DE615D" w:rsidRPr="00D85697" w:rsidTr="00AA3DCE">
        <w:trPr>
          <w:trHeight w:val="499"/>
        </w:trPr>
        <w:tc>
          <w:tcPr>
            <w:tcW w:w="1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15D" w:rsidRPr="00D85697" w:rsidRDefault="00DE615D" w:rsidP="00AD4B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15-17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 </w:t>
            </w:r>
          </w:p>
        </w:tc>
      </w:tr>
      <w:tr w:rsidR="00DE615D" w:rsidRPr="00D85697" w:rsidTr="00AA3DCE">
        <w:trPr>
          <w:trHeight w:val="499"/>
        </w:trPr>
        <w:tc>
          <w:tcPr>
            <w:tcW w:w="1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15D" w:rsidRPr="00D85697" w:rsidRDefault="00DE615D" w:rsidP="007C2C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18-24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599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32.00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68.09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36.02</w:t>
            </w:r>
          </w:p>
        </w:tc>
      </w:tr>
      <w:tr w:rsidR="00DE615D" w:rsidRPr="00D85697" w:rsidTr="00AA3DCE">
        <w:trPr>
          <w:trHeight w:val="499"/>
        </w:trPr>
        <w:tc>
          <w:tcPr>
            <w:tcW w:w="1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15D" w:rsidRPr="00D85697" w:rsidRDefault="00DE615D" w:rsidP="007C2C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25-29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470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25.11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15.43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28.82</w:t>
            </w:r>
          </w:p>
        </w:tc>
      </w:tr>
      <w:tr w:rsidR="00DE615D" w:rsidRPr="00D85697" w:rsidTr="00AA3DCE">
        <w:trPr>
          <w:trHeight w:val="499"/>
        </w:trPr>
        <w:tc>
          <w:tcPr>
            <w:tcW w:w="1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15D" w:rsidRPr="00D85697" w:rsidRDefault="00DE615D" w:rsidP="007C2C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30-39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FD783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 w:hint="cs"/>
                <w:sz w:val="32"/>
                <w:szCs w:val="32"/>
                <w:cs/>
              </w:rPr>
              <w:t>405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FD783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22.17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10.11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26.99</w:t>
            </w:r>
          </w:p>
        </w:tc>
      </w:tr>
      <w:tr w:rsidR="00DE615D" w:rsidRPr="00D85697" w:rsidTr="00AA3DCE">
        <w:trPr>
          <w:trHeight w:val="499"/>
        </w:trPr>
        <w:tc>
          <w:tcPr>
            <w:tcW w:w="1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15D" w:rsidRPr="00D85697" w:rsidRDefault="00DE615D" w:rsidP="007C2C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40-49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253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13.51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1.60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6.86</w:t>
            </w:r>
          </w:p>
        </w:tc>
      </w:tr>
      <w:tr w:rsidR="00DE615D" w:rsidRPr="00D85697" w:rsidTr="00AA3DCE">
        <w:trPr>
          <w:trHeight w:val="499"/>
        </w:trPr>
        <w:tc>
          <w:tcPr>
            <w:tcW w:w="1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15D" w:rsidRPr="00D85697" w:rsidRDefault="00DE615D" w:rsidP="007C2C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50-59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98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5.24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3.19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1.09</w:t>
            </w:r>
          </w:p>
        </w:tc>
      </w:tr>
      <w:tr w:rsidR="00DE615D" w:rsidRPr="00D85697" w:rsidTr="00AA3DCE">
        <w:trPr>
          <w:trHeight w:val="499"/>
        </w:trPr>
        <w:tc>
          <w:tcPr>
            <w:tcW w:w="1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E615D" w:rsidRPr="00D85697" w:rsidRDefault="00DE615D" w:rsidP="007C2C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60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ปีขึ้นไป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0.11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1.60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0.23</w:t>
            </w:r>
          </w:p>
        </w:tc>
      </w:tr>
      <w:tr w:rsidR="00DE615D" w:rsidRPr="00D85697" w:rsidTr="00001121">
        <w:trPr>
          <w:trHeight w:val="499"/>
        </w:trPr>
        <w:tc>
          <w:tcPr>
            <w:tcW w:w="1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615D" w:rsidRPr="00D85697" w:rsidRDefault="00DE615D" w:rsidP="007C2C0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 w:rsidP="00FD783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1,8</w:t>
            </w:r>
            <w:r w:rsidR="00FD783D" w:rsidRPr="00D8569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27</w:t>
            </w: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 w:rsidP="00DE615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188 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1,749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E615D" w:rsidRPr="00D85697" w:rsidRDefault="00DE615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</w:tbl>
    <w:p w:rsidR="009E0160" w:rsidRPr="00D85697" w:rsidRDefault="009E0160" w:rsidP="00051AA8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7C2C0E" w:rsidRPr="00D85697" w:rsidRDefault="009A7FE9" w:rsidP="007C2C0E">
      <w:pPr>
        <w:jc w:val="right"/>
        <w:rPr>
          <w:rFonts w:ascii="TH SarabunPSK" w:hAnsi="TH SarabunPSK" w:cs="TH SarabunPSK"/>
          <w:b/>
          <w:bCs/>
          <w:color w:val="000000"/>
          <w:sz w:val="28"/>
          <w:cs/>
        </w:rPr>
      </w:pPr>
      <w:r w:rsidRPr="00D85697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ที่มา </w:t>
      </w:r>
      <w:r w:rsidRPr="00D85697">
        <w:rPr>
          <w:rFonts w:ascii="TH SarabunPSK" w:hAnsi="TH SarabunPSK" w:cs="TH SarabunPSK"/>
          <w:b/>
          <w:bCs/>
          <w:color w:val="000000"/>
          <w:sz w:val="28"/>
        </w:rPr>
        <w:t xml:space="preserve">: </w:t>
      </w:r>
      <w:r w:rsidRPr="00D85697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 สำนักงานจัดหางานจังหวัดอุบลราชธานี  </w:t>
      </w:r>
    </w:p>
    <w:p w:rsidR="006A0F44" w:rsidRPr="00D85697" w:rsidRDefault="006A0F44" w:rsidP="007C2C0E">
      <w:pPr>
        <w:ind w:left="720"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0F44" w:rsidRPr="00D85697" w:rsidRDefault="006A0F44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A0F44" w:rsidRPr="00D85697" w:rsidRDefault="006A0F44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A0F44" w:rsidRPr="00D85697" w:rsidRDefault="006A0F44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A0F44" w:rsidRPr="00D85697" w:rsidRDefault="006A0F44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346B8" w:rsidRPr="00D85697" w:rsidRDefault="001346B8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346B8" w:rsidRPr="00D85697" w:rsidRDefault="001346B8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F7985" w:rsidRPr="00D85697" w:rsidRDefault="00DF7985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F7985" w:rsidRPr="00D85697" w:rsidRDefault="00DF7985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F7985" w:rsidRPr="00D85697" w:rsidRDefault="00DF7985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F7985" w:rsidRPr="00D85697" w:rsidRDefault="00DF7985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F7985" w:rsidRPr="00D85697" w:rsidRDefault="00DF7985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F7985" w:rsidRPr="00D85697" w:rsidRDefault="00DF7985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F7985" w:rsidRPr="00D85697" w:rsidRDefault="00DF7985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F7985" w:rsidRPr="00D85697" w:rsidRDefault="00DF7985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F7985" w:rsidRPr="00D85697" w:rsidRDefault="00DF7985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F7985" w:rsidRPr="00D85697" w:rsidRDefault="00DF7985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F7985" w:rsidRPr="00D85697" w:rsidRDefault="00DF7985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C59A8" w:rsidRPr="00D85697" w:rsidRDefault="009C59A8" w:rsidP="00DF7985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sectPr w:rsidR="009C59A8" w:rsidRPr="00D85697" w:rsidSect="00D85697">
          <w:footerReference w:type="default" r:id="rId8"/>
          <w:footerReference w:type="first" r:id="rId9"/>
          <w:pgSz w:w="11906" w:h="16838" w:code="9"/>
          <w:pgMar w:top="1440" w:right="1287" w:bottom="1440" w:left="1701" w:header="709" w:footer="709" w:gutter="0"/>
          <w:pgNumType w:start="47"/>
          <w:cols w:space="708"/>
          <w:docGrid w:linePitch="360"/>
        </w:sectPr>
      </w:pPr>
    </w:p>
    <w:p w:rsidR="009C59A8" w:rsidRPr="00D85697" w:rsidRDefault="009C59A8" w:rsidP="00DF7985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 xml:space="preserve">ตารางที่  </w:t>
      </w:r>
      <w:r w:rsidRPr="00D85697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8</w:t>
      </w:r>
      <w:r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 </w:t>
      </w:r>
      <w:r w:rsidRPr="00D85697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เ</w:t>
      </w:r>
      <w:r w:rsidR="00DF7985" w:rsidRPr="00D85697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ปรียบเทียบแรงงานต่างด้าวจังหวัดอุบลราชธานี จำแนกตามประเภทอาชีพและสัญชาติที่เข้ามาทำงานมากที่สุด</w:t>
      </w:r>
      <w:r w:rsidR="00DF7985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  </w:t>
      </w:r>
    </w:p>
    <w:p w:rsidR="00DF7985" w:rsidRPr="00D85697" w:rsidRDefault="00DF7985" w:rsidP="00DF798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ไตรมาส </w:t>
      </w:r>
      <w:r w:rsidR="0038720A" w:rsidRPr="00D85697">
        <w:rPr>
          <w:rFonts w:ascii="TH SarabunPSK" w:hAnsi="TH SarabunPSK" w:cs="TH SarabunPSK"/>
          <w:b/>
          <w:bCs/>
          <w:color w:val="000000"/>
          <w:sz w:val="36"/>
          <w:szCs w:val="36"/>
        </w:rPr>
        <w:t>3</w:t>
      </w:r>
      <w:r w:rsidR="00E42602" w:rsidRPr="00D8569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ปี  25</w:t>
      </w:r>
      <w:r w:rsidR="00E42602" w:rsidRPr="00D85697">
        <w:rPr>
          <w:rFonts w:ascii="TH SarabunPSK" w:hAnsi="TH SarabunPSK" w:cs="TH SarabunPSK"/>
          <w:b/>
          <w:bCs/>
          <w:color w:val="000000"/>
          <w:sz w:val="36"/>
          <w:szCs w:val="36"/>
        </w:rPr>
        <w:t>60</w:t>
      </w:r>
    </w:p>
    <w:p w:rsidR="00426EA5" w:rsidRPr="00D85697" w:rsidRDefault="00426EA5" w:rsidP="00DF7985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14680" w:type="dxa"/>
        <w:tblInd w:w="93" w:type="dxa"/>
        <w:tblLook w:val="04A0" w:firstRow="1" w:lastRow="0" w:firstColumn="1" w:lastColumn="0" w:noHBand="0" w:noVBand="1"/>
      </w:tblPr>
      <w:tblGrid>
        <w:gridCol w:w="582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851"/>
        <w:gridCol w:w="773"/>
      </w:tblGrid>
      <w:tr w:rsidR="00426EA5" w:rsidRPr="00D85697" w:rsidTr="00426EA5">
        <w:trPr>
          <w:trHeight w:val="585"/>
        </w:trPr>
        <w:tc>
          <w:tcPr>
            <w:tcW w:w="5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A5" w:rsidRPr="00D85697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ประเภทอาชีพ</w:t>
            </w: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6EA5" w:rsidRPr="00D85697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สัญชาติ (คน)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EA5" w:rsidRPr="00D85697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426EA5" w:rsidRPr="00D85697" w:rsidTr="00426EA5">
        <w:trPr>
          <w:trHeight w:val="1005"/>
        </w:trPr>
        <w:tc>
          <w:tcPr>
            <w:tcW w:w="5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26EA5" w:rsidRPr="00D85697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ญี่ปุ่น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26EA5" w:rsidRPr="00D85697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ไทยใหญ่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26EA5" w:rsidRPr="00D85697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จีน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26EA5" w:rsidRPr="00D85697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อินเดีย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26EA5" w:rsidRPr="00D85697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อังกฤษ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26EA5" w:rsidRPr="00D85697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พม่า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26EA5" w:rsidRPr="00D85697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อเมริกัน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26EA5" w:rsidRPr="00D85697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จีนไต้หวัน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26EA5" w:rsidRPr="00D85697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ฟิลิปปิน</w:t>
            </w:r>
            <w:r w:rsidR="00C05F95" w:rsidRPr="00D85697">
              <w:rPr>
                <w:rFonts w:ascii="TH SarabunPSK" w:hAnsi="TH SarabunPSK" w:cs="TH SarabunPSK" w:hint="cs"/>
                <w:sz w:val="32"/>
                <w:szCs w:val="32"/>
                <w:cs/>
              </w:rPr>
              <w:t>ส์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26EA5" w:rsidRPr="00D85697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ออสเตรเลีย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26EA5" w:rsidRPr="00D85697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สัญชาติอื่นๆ</w:t>
            </w: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6EA5" w:rsidRPr="00D85697" w:rsidTr="003A51EB">
        <w:trPr>
          <w:trHeight w:val="4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ผู้บัญญัติกฎหมาย ข้าราชการระดับอาวุโส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ผู้จัดการ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140F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</w:tr>
      <w:tr w:rsidR="00426EA5" w:rsidRPr="00D85697" w:rsidTr="003A51EB">
        <w:trPr>
          <w:trHeight w:val="4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ผู้ประกอบวิชาชีพด้านต่างๆ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3B31C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140F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3B31C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C05F9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C05F9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222</w:t>
            </w:r>
          </w:p>
        </w:tc>
      </w:tr>
      <w:tr w:rsidR="00426EA5" w:rsidRPr="00D85697" w:rsidTr="003A51EB">
        <w:trPr>
          <w:trHeight w:val="4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ช่างเทคนิคและผู้ปฏิบัติงานที่เกี่ยวข้อง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140F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426EA5" w:rsidRPr="00D85697" w:rsidTr="003A51EB">
        <w:trPr>
          <w:trHeight w:val="4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เสมียน เจ้าหน้าที่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140F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140F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426EA5" w:rsidRPr="00D85697" w:rsidTr="003A51EB">
        <w:trPr>
          <w:trHeight w:val="4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พนักงานบริการ พนักงานขายในร้านค้าและตลาด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B21CB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426EA5" w:rsidRPr="00D85697" w:rsidTr="003A51EB">
        <w:trPr>
          <w:trHeight w:val="4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ผู้ปฏิบัติงานฝีมือด้านการเกษตรและประมง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แปรรูปขั้นพื้นฐาน)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6EA5" w:rsidRPr="00D85697" w:rsidTr="003A51EB">
        <w:trPr>
          <w:trHeight w:val="4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ผู้ปฏิบัติงานโดยใช้ฝีมือในธุรกิจต่างๆ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6EA5" w:rsidRPr="00D85697" w:rsidTr="003A51EB">
        <w:trPr>
          <w:trHeight w:val="5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8.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ผู้ปฏิบัติงานในโรงงาน</w:t>
            </w: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ผู้ควบคุมเครื่องจักรและผู้ปฏิบัติงาน</w:t>
            </w:r>
            <w:r w:rsidRPr="00D85697">
              <w:rPr>
                <w:rFonts w:ascii="TH SarabunPSK" w:hAnsi="TH SarabunPSK" w:cs="TH SarabunPSK" w:hint="cs"/>
                <w:sz w:val="32"/>
                <w:szCs w:val="32"/>
                <w:cs/>
              </w:rPr>
              <w:t>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6EA5" w:rsidRPr="00D85697" w:rsidTr="003A51EB">
        <w:trPr>
          <w:trHeight w:val="4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9.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อาชีพงานพื้นฐาน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6EA5" w:rsidRPr="00D85697" w:rsidTr="003A51EB">
        <w:trPr>
          <w:trHeight w:val="4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10.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ผู้ฝึกงาน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6EA5" w:rsidRPr="00D85697" w:rsidTr="003A51EB">
        <w:trPr>
          <w:trHeight w:val="4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</w:rPr>
              <w:t xml:space="preserve">11. 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ผู้</w:t>
            </w:r>
            <w:r w:rsidR="0052077C" w:rsidRPr="00D85697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ปฏิบัติงาน</w:t>
            </w: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ซึ่งมิอาจสามารถจัดประเภทอาชีพได้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6EA5" w:rsidRPr="00426EA5" w:rsidTr="003A51EB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A5" w:rsidRPr="00D85697" w:rsidRDefault="00426EA5" w:rsidP="005207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426E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140F7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426E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426E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EA5" w:rsidRPr="00D85697" w:rsidRDefault="0052077C" w:rsidP="00426E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517E62" wp14:editId="686A3091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303530</wp:posOffset>
                      </wp:positionV>
                      <wp:extent cx="3200400" cy="1403985"/>
                      <wp:effectExtent l="0" t="0" r="0" b="3810"/>
                      <wp:wrapNone/>
                      <wp:docPr id="307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797" w:rsidRDefault="00AF1797">
                                  <w:r w:rsidRPr="00EA5005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/>
                                      <w:sz w:val="28"/>
                                      <w:cs/>
                                    </w:rPr>
                                    <w:t xml:space="preserve">ที่มา </w:t>
                                  </w:r>
                                  <w:r w:rsidRPr="00EA5005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/>
                                      <w:sz w:val="28"/>
                                    </w:rPr>
                                    <w:t xml:space="preserve">: </w:t>
                                  </w:r>
                                  <w:r w:rsidRPr="00EA5005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/>
                                      <w:sz w:val="28"/>
                                      <w:cs/>
                                    </w:rPr>
                                    <w:t xml:space="preserve"> สำนักงานจัดหางานจังหวัดอุบลราชธานี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กล่องข้อความ 2" o:spid="_x0000_s1026" type="#_x0000_t202" style="position:absolute;margin-left:7.7pt;margin-top:23.9pt;width:252pt;height:1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" filled="f" stroked="f">
                      <v:textbox style="mso-fit-shape-to-text:t">
                        <w:txbxContent>
                          <w:p w:rsidR="004A3522" w:rsidRDefault="004A3522">
                            <w:r w:rsidRPr="00EA500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28"/>
                                <w:cs/>
                              </w:rPr>
                              <w:t xml:space="preserve">ที่มา </w:t>
                            </w:r>
                            <w:r w:rsidRPr="00EA500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28"/>
                              </w:rPr>
                              <w:t xml:space="preserve">: </w:t>
                            </w:r>
                            <w:r w:rsidRPr="00EA500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28"/>
                                <w:cs/>
                              </w:rPr>
                              <w:t xml:space="preserve"> สำนักงานจัดหางานจังหวัดอุบลราชธานี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426E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426E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426E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426EA5" w:rsidP="00426E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D85697" w:rsidRDefault="00FD1976" w:rsidP="00426E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426EA5" w:rsidRDefault="00FD1976" w:rsidP="00426E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56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263</w:t>
            </w:r>
          </w:p>
        </w:tc>
      </w:tr>
    </w:tbl>
    <w:p w:rsidR="00F17F9D" w:rsidRPr="00457639" w:rsidRDefault="00F17F9D" w:rsidP="00426EA5">
      <w:pPr>
        <w:rPr>
          <w:rFonts w:ascii="TH SarabunPSK" w:hAnsi="TH SarabunPSK" w:cs="TH SarabunPSK"/>
          <w:b/>
          <w:bCs/>
          <w:sz w:val="32"/>
          <w:szCs w:val="32"/>
        </w:rPr>
      </w:pPr>
    </w:p>
    <w:sectPr w:rsidR="00F17F9D" w:rsidRPr="00457639" w:rsidSect="00B21CB7">
      <w:pgSz w:w="16838" w:h="11906" w:orient="landscape" w:code="9"/>
      <w:pgMar w:top="1701" w:right="1440" w:bottom="1287" w:left="1440" w:header="709" w:footer="709" w:gutter="0"/>
      <w:pgNumType w:start="5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B16" w:rsidRDefault="00C30B16">
      <w:r>
        <w:separator/>
      </w:r>
    </w:p>
  </w:endnote>
  <w:endnote w:type="continuationSeparator" w:id="0">
    <w:p w:rsidR="00C30B16" w:rsidRDefault="00C30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7" w:rsidRPr="008463F6" w:rsidRDefault="00AF1797" w:rsidP="00DB4011">
    <w:pPr>
      <w:pStyle w:val="a3"/>
      <w:pBdr>
        <w:top w:val="thinThickSmallGap" w:sz="24" w:space="1" w:color="622423" w:themeColor="accent2" w:themeShade="7F"/>
      </w:pBdr>
      <w:rPr>
        <w:rFonts w:ascii="TH SarabunPSK" w:eastAsiaTheme="majorEastAsia" w:hAnsi="TH SarabunPSK" w:cs="TH SarabunPSK"/>
        <w:sz w:val="32"/>
        <w:szCs w:val="32"/>
      </w:rPr>
    </w:pPr>
    <w:r w:rsidRPr="008463F6">
      <w:rPr>
        <w:rFonts w:ascii="TH SarabunPSK" w:eastAsiaTheme="majorEastAsia" w:hAnsi="TH SarabunPSK" w:cs="TH SarabunPSK" w:hint="cs"/>
        <w:b/>
        <w:bCs/>
        <w:noProof/>
        <w:sz w:val="32"/>
        <w:szCs w:val="32"/>
        <w:cs/>
      </w:rPr>
      <w:drawing>
        <wp:anchor distT="0" distB="0" distL="114300" distR="114300" simplePos="0" relativeHeight="251662336" behindDoc="0" locked="0" layoutInCell="1" allowOverlap="1" wp14:anchorId="39DCFD6A" wp14:editId="6DF2A100">
          <wp:simplePos x="0" y="0"/>
          <wp:positionH relativeFrom="column">
            <wp:posOffset>290830</wp:posOffset>
          </wp:positionH>
          <wp:positionV relativeFrom="paragraph">
            <wp:posOffset>74295</wp:posOffset>
          </wp:positionV>
          <wp:extent cx="243840" cy="243840"/>
          <wp:effectExtent l="0" t="0" r="3810" b="3810"/>
          <wp:wrapNone/>
          <wp:docPr id="1" name="รูปภาพ 1" descr="D:\Thitipant\Image\logo_mol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Image\logo_mol 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" cy="243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63F6">
      <w:rPr>
        <w:rFonts w:ascii="TH SarabunPSK" w:eastAsiaTheme="majorEastAsia" w:hAnsi="TH SarabunPSK" w:cs="TH SarabunPSK" w:hint="cs"/>
        <w:b/>
        <w:bCs/>
        <w:noProof/>
        <w:sz w:val="32"/>
        <w:szCs w:val="32"/>
        <w:cs/>
      </w:rPr>
      <w:drawing>
        <wp:anchor distT="0" distB="0" distL="114300" distR="114300" simplePos="0" relativeHeight="251663360" behindDoc="0" locked="0" layoutInCell="1" allowOverlap="1" wp14:anchorId="10176082" wp14:editId="6BDE1718">
          <wp:simplePos x="0" y="0"/>
          <wp:positionH relativeFrom="column">
            <wp:posOffset>27305</wp:posOffset>
          </wp:positionH>
          <wp:positionV relativeFrom="paragraph">
            <wp:posOffset>70485</wp:posOffset>
          </wp:positionV>
          <wp:extent cx="226695" cy="226695"/>
          <wp:effectExtent l="0" t="0" r="1905" b="1905"/>
          <wp:wrapNone/>
          <wp:docPr id="2" name="รูปภาพ 2" descr="D:\Thitipant\งานสำนักงานแรงงานอุบลฯ\งานพี่ปอง 56\รายงานผลการดำเนินโครงการจ้างงานฯปี 56 by takky\pic\logo_ub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งานสำนักงานแรงงานอุบลฯ\งานพี่ปอง 56\รายงานผลการดำเนินโครงการจ้างงานฯปี 56 by takky\pic\logo_ubon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" cy="226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PSK" w:eastAsiaTheme="majorEastAsia" w:hAnsi="TH SarabunPSK" w:cs="TH SarabunPSK" w:hint="cs"/>
        <w:b/>
        <w:bCs/>
        <w:sz w:val="32"/>
        <w:szCs w:val="32"/>
        <w:cs/>
      </w:rPr>
      <w:t xml:space="preserve">              </w:t>
    </w:r>
    <w:r w:rsidRPr="008463F6">
      <w:rPr>
        <w:rFonts w:ascii="TH SarabunPSK" w:eastAsiaTheme="majorEastAsia" w:hAnsi="TH SarabunPSK" w:cs="TH SarabunPSK"/>
        <w:b/>
        <w:bCs/>
        <w:sz w:val="32"/>
        <w:szCs w:val="32"/>
        <w:cs/>
      </w:rPr>
      <w:t xml:space="preserve">สถานการณ์แรงงานจังหวัดอุบลราชธานี ไตรมาส </w:t>
    </w:r>
    <w:r>
      <w:rPr>
        <w:rFonts w:ascii="TH SarabunPSK" w:eastAsiaTheme="majorEastAsia" w:hAnsi="TH SarabunPSK" w:cs="TH SarabunPSK" w:hint="cs"/>
        <w:b/>
        <w:bCs/>
        <w:sz w:val="32"/>
        <w:szCs w:val="32"/>
        <w:cs/>
      </w:rPr>
      <w:t>3</w:t>
    </w:r>
    <w:r w:rsidRPr="008463F6">
      <w:rPr>
        <w:rFonts w:ascii="TH SarabunPSK" w:eastAsiaTheme="majorEastAsia" w:hAnsi="TH SarabunPSK" w:cs="TH SarabunPSK"/>
        <w:b/>
        <w:bCs/>
        <w:sz w:val="32"/>
        <w:szCs w:val="32"/>
        <w:cs/>
      </w:rPr>
      <w:t xml:space="preserve"> ปี 25</w:t>
    </w:r>
    <w:r>
      <w:rPr>
        <w:rFonts w:ascii="TH SarabunPSK" w:eastAsiaTheme="majorEastAsia" w:hAnsi="TH SarabunPSK" w:cs="TH SarabunPSK" w:hint="cs"/>
        <w:b/>
        <w:bCs/>
        <w:sz w:val="32"/>
        <w:szCs w:val="32"/>
        <w:cs/>
      </w:rPr>
      <w:t>60</w:t>
    </w:r>
    <w:r w:rsidRPr="008463F6">
      <w:rPr>
        <w:rFonts w:ascii="TH SarabunPSK" w:eastAsiaTheme="majorEastAsia" w:hAnsi="TH SarabunPSK" w:cs="TH SarabunPSK"/>
        <w:sz w:val="32"/>
        <w:szCs w:val="32"/>
      </w:rPr>
      <w:ptab w:relativeTo="margin" w:alignment="right" w:leader="none"/>
    </w:r>
    <w:r w:rsidRPr="008463F6">
      <w:rPr>
        <w:rFonts w:ascii="TH SarabunPSK" w:eastAsiaTheme="majorEastAsia" w:hAnsi="TH SarabunPSK" w:cs="TH SarabunPSK"/>
        <w:sz w:val="32"/>
        <w:szCs w:val="32"/>
        <w:cs/>
        <w:lang w:val="th-TH"/>
      </w:rPr>
      <w:t xml:space="preserve">หน้า </w:t>
    </w:r>
    <w:r w:rsidRPr="008463F6">
      <w:rPr>
        <w:rFonts w:ascii="TH SarabunPSK" w:eastAsiaTheme="minorEastAsia" w:hAnsi="TH SarabunPSK" w:cs="TH SarabunPSK"/>
        <w:sz w:val="32"/>
        <w:szCs w:val="32"/>
      </w:rPr>
      <w:fldChar w:fldCharType="begin"/>
    </w:r>
    <w:r w:rsidRPr="008463F6">
      <w:rPr>
        <w:rFonts w:ascii="TH SarabunPSK" w:hAnsi="TH SarabunPSK" w:cs="TH SarabunPSK"/>
        <w:sz w:val="32"/>
        <w:szCs w:val="32"/>
      </w:rPr>
      <w:instrText>PAGE   \* MERGEFORMAT</w:instrText>
    </w:r>
    <w:r w:rsidRPr="008463F6">
      <w:rPr>
        <w:rFonts w:ascii="TH SarabunPSK" w:eastAsiaTheme="minorEastAsia" w:hAnsi="TH SarabunPSK" w:cs="TH SarabunPSK"/>
        <w:sz w:val="32"/>
        <w:szCs w:val="32"/>
      </w:rPr>
      <w:fldChar w:fldCharType="separate"/>
    </w:r>
    <w:r w:rsidR="00B21CB7" w:rsidRPr="00B21CB7">
      <w:rPr>
        <w:rFonts w:ascii="TH SarabunPSK" w:eastAsiaTheme="majorEastAsia" w:hAnsi="TH SarabunPSK" w:cs="TH SarabunPSK"/>
        <w:noProof/>
        <w:sz w:val="32"/>
        <w:szCs w:val="32"/>
        <w:lang w:val="th-TH"/>
      </w:rPr>
      <w:t>53</w:t>
    </w:r>
    <w:r w:rsidRPr="008463F6">
      <w:rPr>
        <w:rFonts w:ascii="TH SarabunPSK" w:eastAsiaTheme="majorEastAsia" w:hAnsi="TH SarabunPSK" w:cs="TH SarabunPSK"/>
        <w:sz w:val="32"/>
        <w:szCs w:val="3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797" w:rsidRPr="008463F6" w:rsidRDefault="00AF1797" w:rsidP="008463F6">
    <w:pPr>
      <w:pStyle w:val="a3"/>
      <w:pBdr>
        <w:top w:val="thinThickSmallGap" w:sz="24" w:space="1" w:color="622423" w:themeColor="accent2" w:themeShade="7F"/>
      </w:pBdr>
      <w:rPr>
        <w:rFonts w:ascii="TH SarabunPSK" w:eastAsiaTheme="majorEastAsia" w:hAnsi="TH SarabunPSK" w:cs="TH SarabunPSK"/>
        <w:sz w:val="32"/>
        <w:szCs w:val="32"/>
      </w:rPr>
    </w:pPr>
    <w:r w:rsidRPr="008463F6">
      <w:rPr>
        <w:rFonts w:ascii="TH SarabunPSK" w:eastAsiaTheme="majorEastAsia" w:hAnsi="TH SarabunPSK" w:cs="TH SarabunPSK" w:hint="cs"/>
        <w:b/>
        <w:bCs/>
        <w:noProof/>
        <w:sz w:val="32"/>
        <w:szCs w:val="32"/>
        <w:cs/>
      </w:rPr>
      <w:drawing>
        <wp:anchor distT="0" distB="0" distL="114300" distR="114300" simplePos="0" relativeHeight="251659264" behindDoc="0" locked="0" layoutInCell="1" allowOverlap="1" wp14:anchorId="4228D294" wp14:editId="33234FF5">
          <wp:simplePos x="0" y="0"/>
          <wp:positionH relativeFrom="column">
            <wp:posOffset>290830</wp:posOffset>
          </wp:positionH>
          <wp:positionV relativeFrom="paragraph">
            <wp:posOffset>74295</wp:posOffset>
          </wp:positionV>
          <wp:extent cx="243840" cy="243840"/>
          <wp:effectExtent l="0" t="0" r="3810" b="3810"/>
          <wp:wrapNone/>
          <wp:docPr id="3" name="รูปภาพ 3" descr="D:\Thitipant\Image\logo_mol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Image\logo_mol 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" cy="243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63F6">
      <w:rPr>
        <w:rFonts w:ascii="TH SarabunPSK" w:eastAsiaTheme="majorEastAsia" w:hAnsi="TH SarabunPSK" w:cs="TH SarabunPSK" w:hint="cs"/>
        <w:b/>
        <w:bCs/>
        <w:noProof/>
        <w:sz w:val="32"/>
        <w:szCs w:val="32"/>
        <w:cs/>
      </w:rPr>
      <w:drawing>
        <wp:anchor distT="0" distB="0" distL="114300" distR="114300" simplePos="0" relativeHeight="251660288" behindDoc="0" locked="0" layoutInCell="1" allowOverlap="1" wp14:anchorId="6CBF3BD3" wp14:editId="7F66F4FA">
          <wp:simplePos x="0" y="0"/>
          <wp:positionH relativeFrom="column">
            <wp:posOffset>27305</wp:posOffset>
          </wp:positionH>
          <wp:positionV relativeFrom="paragraph">
            <wp:posOffset>70485</wp:posOffset>
          </wp:positionV>
          <wp:extent cx="226695" cy="226695"/>
          <wp:effectExtent l="0" t="0" r="1905" b="1905"/>
          <wp:wrapNone/>
          <wp:docPr id="4" name="รูปภาพ 4" descr="D:\Thitipant\งานสำนักงานแรงงานอุบลฯ\งานพี่ปอง 56\รายงานผลการดำเนินโครงการจ้างงานฯปี 56 by takky\pic\logo_ub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งานสำนักงานแรงงานอุบลฯ\งานพี่ปอง 56\รายงานผลการดำเนินโครงการจ้างงานฯปี 56 by takky\pic\logo_ubon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" cy="226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PSK" w:eastAsiaTheme="majorEastAsia" w:hAnsi="TH SarabunPSK" w:cs="TH SarabunPSK" w:hint="cs"/>
        <w:b/>
        <w:bCs/>
        <w:sz w:val="32"/>
        <w:szCs w:val="32"/>
        <w:cs/>
      </w:rPr>
      <w:t xml:space="preserve">              </w:t>
    </w:r>
    <w:r w:rsidRPr="008463F6">
      <w:rPr>
        <w:rFonts w:ascii="TH SarabunPSK" w:eastAsiaTheme="majorEastAsia" w:hAnsi="TH SarabunPSK" w:cs="TH SarabunPSK"/>
        <w:b/>
        <w:bCs/>
        <w:sz w:val="32"/>
        <w:szCs w:val="32"/>
        <w:cs/>
      </w:rPr>
      <w:t xml:space="preserve">สถานการณ์แรงงานจังหวัดอุบลราชธานี ไตรมาส </w:t>
    </w:r>
    <w:r w:rsidR="004A318F">
      <w:rPr>
        <w:rFonts w:ascii="TH SarabunPSK" w:eastAsiaTheme="majorEastAsia" w:hAnsi="TH SarabunPSK" w:cs="TH SarabunPSK" w:hint="cs"/>
        <w:b/>
        <w:bCs/>
        <w:sz w:val="32"/>
        <w:szCs w:val="32"/>
        <w:cs/>
      </w:rPr>
      <w:t>3</w:t>
    </w:r>
    <w:r>
      <w:rPr>
        <w:rFonts w:ascii="TH SarabunPSK" w:eastAsiaTheme="majorEastAsia" w:hAnsi="TH SarabunPSK" w:cs="TH SarabunPSK" w:hint="cs"/>
        <w:b/>
        <w:bCs/>
        <w:sz w:val="32"/>
        <w:szCs w:val="32"/>
        <w:cs/>
      </w:rPr>
      <w:t xml:space="preserve"> </w:t>
    </w:r>
    <w:r w:rsidRPr="008463F6">
      <w:rPr>
        <w:rFonts w:ascii="TH SarabunPSK" w:eastAsiaTheme="majorEastAsia" w:hAnsi="TH SarabunPSK" w:cs="TH SarabunPSK"/>
        <w:b/>
        <w:bCs/>
        <w:sz w:val="32"/>
        <w:szCs w:val="32"/>
        <w:cs/>
      </w:rPr>
      <w:t>ปี 25</w:t>
    </w:r>
    <w:r>
      <w:rPr>
        <w:rFonts w:ascii="TH SarabunPSK" w:eastAsiaTheme="majorEastAsia" w:hAnsi="TH SarabunPSK" w:cs="TH SarabunPSK" w:hint="cs"/>
        <w:b/>
        <w:bCs/>
        <w:sz w:val="32"/>
        <w:szCs w:val="32"/>
        <w:cs/>
      </w:rPr>
      <w:t>60</w:t>
    </w:r>
    <w:r w:rsidRPr="008463F6">
      <w:rPr>
        <w:rFonts w:ascii="TH SarabunPSK" w:eastAsiaTheme="majorEastAsia" w:hAnsi="TH SarabunPSK" w:cs="TH SarabunPSK"/>
        <w:sz w:val="32"/>
        <w:szCs w:val="32"/>
      </w:rPr>
      <w:ptab w:relativeTo="margin" w:alignment="right" w:leader="none"/>
    </w:r>
    <w:r w:rsidRPr="008463F6">
      <w:rPr>
        <w:rFonts w:ascii="TH SarabunPSK" w:eastAsiaTheme="majorEastAsia" w:hAnsi="TH SarabunPSK" w:cs="TH SarabunPSK"/>
        <w:sz w:val="32"/>
        <w:szCs w:val="32"/>
        <w:cs/>
        <w:lang w:val="th-TH"/>
      </w:rPr>
      <w:t xml:space="preserve">หน้า </w:t>
    </w:r>
    <w:r>
      <w:rPr>
        <w:rFonts w:ascii="TH SarabunPSK" w:eastAsiaTheme="minorEastAsia" w:hAnsi="TH SarabunPSK" w:cs="TH SarabunPSK" w:hint="cs"/>
        <w:sz w:val="32"/>
        <w:szCs w:val="32"/>
        <w:cs/>
      </w:rPr>
      <w:t>5</w:t>
    </w:r>
    <w:r w:rsidR="00B21CB7">
      <w:rPr>
        <w:rFonts w:ascii="TH SarabunPSK" w:eastAsiaTheme="minorEastAsia" w:hAnsi="TH SarabunPSK" w:cs="TH SarabunPSK" w:hint="cs"/>
        <w:sz w:val="32"/>
        <w:szCs w:val="32"/>
        <w:cs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B16" w:rsidRDefault="00C30B16">
      <w:r>
        <w:separator/>
      </w:r>
    </w:p>
  </w:footnote>
  <w:footnote w:type="continuationSeparator" w:id="0">
    <w:p w:rsidR="00C30B16" w:rsidRDefault="00C30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 fill="f" fillcolor="white" strokecolor="purple">
      <v:fill color="white" on="f"/>
      <v:stroke color="purple" weight="2.25pt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346"/>
    <w:rsid w:val="0000037C"/>
    <w:rsid w:val="00001121"/>
    <w:rsid w:val="000052B9"/>
    <w:rsid w:val="000053CE"/>
    <w:rsid w:val="000069BE"/>
    <w:rsid w:val="00010DE0"/>
    <w:rsid w:val="00011BA3"/>
    <w:rsid w:val="000121D6"/>
    <w:rsid w:val="00012376"/>
    <w:rsid w:val="0001385A"/>
    <w:rsid w:val="00013B48"/>
    <w:rsid w:val="00013E63"/>
    <w:rsid w:val="00017AD6"/>
    <w:rsid w:val="000204F1"/>
    <w:rsid w:val="000248C9"/>
    <w:rsid w:val="00024D0C"/>
    <w:rsid w:val="00024E7E"/>
    <w:rsid w:val="00027285"/>
    <w:rsid w:val="000277B8"/>
    <w:rsid w:val="00027BAF"/>
    <w:rsid w:val="000303B9"/>
    <w:rsid w:val="000317E8"/>
    <w:rsid w:val="000325DC"/>
    <w:rsid w:val="00033C15"/>
    <w:rsid w:val="00037FB4"/>
    <w:rsid w:val="00042565"/>
    <w:rsid w:val="00042F85"/>
    <w:rsid w:val="0004659C"/>
    <w:rsid w:val="00046609"/>
    <w:rsid w:val="00051AA8"/>
    <w:rsid w:val="0005310A"/>
    <w:rsid w:val="0005361A"/>
    <w:rsid w:val="00053A19"/>
    <w:rsid w:val="00054972"/>
    <w:rsid w:val="00054A9D"/>
    <w:rsid w:val="00054AA6"/>
    <w:rsid w:val="00057276"/>
    <w:rsid w:val="0005769B"/>
    <w:rsid w:val="00062561"/>
    <w:rsid w:val="000627FE"/>
    <w:rsid w:val="00065654"/>
    <w:rsid w:val="00066315"/>
    <w:rsid w:val="000673BB"/>
    <w:rsid w:val="00067B07"/>
    <w:rsid w:val="00071EBC"/>
    <w:rsid w:val="00072023"/>
    <w:rsid w:val="00073E24"/>
    <w:rsid w:val="00074263"/>
    <w:rsid w:val="000745B9"/>
    <w:rsid w:val="00075961"/>
    <w:rsid w:val="000807A8"/>
    <w:rsid w:val="00082768"/>
    <w:rsid w:val="00083323"/>
    <w:rsid w:val="00084164"/>
    <w:rsid w:val="00084C8C"/>
    <w:rsid w:val="000858FE"/>
    <w:rsid w:val="0008633F"/>
    <w:rsid w:val="000876FA"/>
    <w:rsid w:val="00091D43"/>
    <w:rsid w:val="00092AFB"/>
    <w:rsid w:val="0009367B"/>
    <w:rsid w:val="00094382"/>
    <w:rsid w:val="000961BA"/>
    <w:rsid w:val="000977BF"/>
    <w:rsid w:val="000979A7"/>
    <w:rsid w:val="00097C0B"/>
    <w:rsid w:val="000A03C5"/>
    <w:rsid w:val="000A0718"/>
    <w:rsid w:val="000A0A90"/>
    <w:rsid w:val="000A3D43"/>
    <w:rsid w:val="000A472A"/>
    <w:rsid w:val="000B009A"/>
    <w:rsid w:val="000B24F7"/>
    <w:rsid w:val="000B2918"/>
    <w:rsid w:val="000B30C3"/>
    <w:rsid w:val="000B5151"/>
    <w:rsid w:val="000B7275"/>
    <w:rsid w:val="000C060F"/>
    <w:rsid w:val="000C0F84"/>
    <w:rsid w:val="000C140C"/>
    <w:rsid w:val="000C2CF9"/>
    <w:rsid w:val="000C3F94"/>
    <w:rsid w:val="000C520D"/>
    <w:rsid w:val="000D11C8"/>
    <w:rsid w:val="000D3670"/>
    <w:rsid w:val="000D3D4A"/>
    <w:rsid w:val="000D5467"/>
    <w:rsid w:val="000D5CFD"/>
    <w:rsid w:val="000D7240"/>
    <w:rsid w:val="000E06BE"/>
    <w:rsid w:val="000E2275"/>
    <w:rsid w:val="000E5218"/>
    <w:rsid w:val="000E52D6"/>
    <w:rsid w:val="000E6C56"/>
    <w:rsid w:val="000E7798"/>
    <w:rsid w:val="000E7B4C"/>
    <w:rsid w:val="000F1704"/>
    <w:rsid w:val="000F4084"/>
    <w:rsid w:val="000F4295"/>
    <w:rsid w:val="000F59D2"/>
    <w:rsid w:val="001017EC"/>
    <w:rsid w:val="00102CB8"/>
    <w:rsid w:val="00103347"/>
    <w:rsid w:val="001071DD"/>
    <w:rsid w:val="00107DF3"/>
    <w:rsid w:val="00110009"/>
    <w:rsid w:val="00112CBC"/>
    <w:rsid w:val="00114C73"/>
    <w:rsid w:val="00116B87"/>
    <w:rsid w:val="00116C52"/>
    <w:rsid w:val="00117F85"/>
    <w:rsid w:val="00117F96"/>
    <w:rsid w:val="001204C5"/>
    <w:rsid w:val="0012086B"/>
    <w:rsid w:val="00120F00"/>
    <w:rsid w:val="0012157E"/>
    <w:rsid w:val="0012190D"/>
    <w:rsid w:val="001235E2"/>
    <w:rsid w:val="00132882"/>
    <w:rsid w:val="00132A01"/>
    <w:rsid w:val="0013415D"/>
    <w:rsid w:val="001343EC"/>
    <w:rsid w:val="001346B8"/>
    <w:rsid w:val="00134864"/>
    <w:rsid w:val="00136F37"/>
    <w:rsid w:val="00137B95"/>
    <w:rsid w:val="00140059"/>
    <w:rsid w:val="00140E54"/>
    <w:rsid w:val="00140F73"/>
    <w:rsid w:val="001418B6"/>
    <w:rsid w:val="0014324E"/>
    <w:rsid w:val="00144064"/>
    <w:rsid w:val="001446E8"/>
    <w:rsid w:val="00144F9F"/>
    <w:rsid w:val="00147C16"/>
    <w:rsid w:val="00150D4D"/>
    <w:rsid w:val="00154536"/>
    <w:rsid w:val="001545F6"/>
    <w:rsid w:val="001570D3"/>
    <w:rsid w:val="0015795C"/>
    <w:rsid w:val="0016058A"/>
    <w:rsid w:val="00160EAB"/>
    <w:rsid w:val="00161041"/>
    <w:rsid w:val="001650DB"/>
    <w:rsid w:val="00171B05"/>
    <w:rsid w:val="0017319F"/>
    <w:rsid w:val="0017377F"/>
    <w:rsid w:val="001749B0"/>
    <w:rsid w:val="00176086"/>
    <w:rsid w:val="00176725"/>
    <w:rsid w:val="001769B1"/>
    <w:rsid w:val="00177FDE"/>
    <w:rsid w:val="001821CE"/>
    <w:rsid w:val="001824E2"/>
    <w:rsid w:val="00185255"/>
    <w:rsid w:val="00185BBF"/>
    <w:rsid w:val="00185DDB"/>
    <w:rsid w:val="00186CDD"/>
    <w:rsid w:val="00187656"/>
    <w:rsid w:val="00191087"/>
    <w:rsid w:val="00191FB8"/>
    <w:rsid w:val="0019295B"/>
    <w:rsid w:val="001935D4"/>
    <w:rsid w:val="00194905"/>
    <w:rsid w:val="00197951"/>
    <w:rsid w:val="001A2BE7"/>
    <w:rsid w:val="001A6537"/>
    <w:rsid w:val="001A763B"/>
    <w:rsid w:val="001A777D"/>
    <w:rsid w:val="001B06CA"/>
    <w:rsid w:val="001B34F2"/>
    <w:rsid w:val="001B6038"/>
    <w:rsid w:val="001B6EEF"/>
    <w:rsid w:val="001C1268"/>
    <w:rsid w:val="001C447E"/>
    <w:rsid w:val="001C46FB"/>
    <w:rsid w:val="001C69E9"/>
    <w:rsid w:val="001C779B"/>
    <w:rsid w:val="001D284F"/>
    <w:rsid w:val="001D4AF0"/>
    <w:rsid w:val="001D55C4"/>
    <w:rsid w:val="001D6E16"/>
    <w:rsid w:val="001D74D9"/>
    <w:rsid w:val="001E1F68"/>
    <w:rsid w:val="001E4012"/>
    <w:rsid w:val="001E7260"/>
    <w:rsid w:val="001F0011"/>
    <w:rsid w:val="001F5152"/>
    <w:rsid w:val="001F7F98"/>
    <w:rsid w:val="00203084"/>
    <w:rsid w:val="002047AA"/>
    <w:rsid w:val="002052CB"/>
    <w:rsid w:val="00206647"/>
    <w:rsid w:val="00206AC4"/>
    <w:rsid w:val="002077C1"/>
    <w:rsid w:val="00211914"/>
    <w:rsid w:val="00211D84"/>
    <w:rsid w:val="00217F90"/>
    <w:rsid w:val="00220E76"/>
    <w:rsid w:val="00223467"/>
    <w:rsid w:val="00223779"/>
    <w:rsid w:val="00223D24"/>
    <w:rsid w:val="00223D2A"/>
    <w:rsid w:val="00224C1E"/>
    <w:rsid w:val="0022503D"/>
    <w:rsid w:val="0022599C"/>
    <w:rsid w:val="00227149"/>
    <w:rsid w:val="002273DF"/>
    <w:rsid w:val="0022766D"/>
    <w:rsid w:val="00227C87"/>
    <w:rsid w:val="0023018B"/>
    <w:rsid w:val="00230797"/>
    <w:rsid w:val="0023172F"/>
    <w:rsid w:val="00232EBD"/>
    <w:rsid w:val="002334C8"/>
    <w:rsid w:val="00235139"/>
    <w:rsid w:val="00236352"/>
    <w:rsid w:val="0024148B"/>
    <w:rsid w:val="00242D84"/>
    <w:rsid w:val="00243119"/>
    <w:rsid w:val="002438AD"/>
    <w:rsid w:val="00243D94"/>
    <w:rsid w:val="00243EDA"/>
    <w:rsid w:val="002444DB"/>
    <w:rsid w:val="00245E34"/>
    <w:rsid w:val="00250E04"/>
    <w:rsid w:val="00251131"/>
    <w:rsid w:val="00251C85"/>
    <w:rsid w:val="00252A1D"/>
    <w:rsid w:val="00253AAE"/>
    <w:rsid w:val="00253FB7"/>
    <w:rsid w:val="00254A98"/>
    <w:rsid w:val="00257907"/>
    <w:rsid w:val="002604FC"/>
    <w:rsid w:val="0026491B"/>
    <w:rsid w:val="002705F3"/>
    <w:rsid w:val="00270893"/>
    <w:rsid w:val="00275E01"/>
    <w:rsid w:val="00280388"/>
    <w:rsid w:val="00282F71"/>
    <w:rsid w:val="0028502D"/>
    <w:rsid w:val="00285E65"/>
    <w:rsid w:val="00287A8E"/>
    <w:rsid w:val="002906A8"/>
    <w:rsid w:val="00293849"/>
    <w:rsid w:val="00293D67"/>
    <w:rsid w:val="0029558B"/>
    <w:rsid w:val="002A1E5A"/>
    <w:rsid w:val="002A3527"/>
    <w:rsid w:val="002A3B21"/>
    <w:rsid w:val="002A44E8"/>
    <w:rsid w:val="002A57BB"/>
    <w:rsid w:val="002A5C75"/>
    <w:rsid w:val="002A6376"/>
    <w:rsid w:val="002A6E55"/>
    <w:rsid w:val="002A784B"/>
    <w:rsid w:val="002A7D4F"/>
    <w:rsid w:val="002B0226"/>
    <w:rsid w:val="002B2A65"/>
    <w:rsid w:val="002B5EFC"/>
    <w:rsid w:val="002B64DF"/>
    <w:rsid w:val="002B6752"/>
    <w:rsid w:val="002C1D62"/>
    <w:rsid w:val="002C2C20"/>
    <w:rsid w:val="002C31CA"/>
    <w:rsid w:val="002C5490"/>
    <w:rsid w:val="002C5B9B"/>
    <w:rsid w:val="002C62E2"/>
    <w:rsid w:val="002D1F41"/>
    <w:rsid w:val="002D28A1"/>
    <w:rsid w:val="002D2911"/>
    <w:rsid w:val="002E213C"/>
    <w:rsid w:val="002E4948"/>
    <w:rsid w:val="002E53FD"/>
    <w:rsid w:val="002F0E26"/>
    <w:rsid w:val="002F1604"/>
    <w:rsid w:val="002F1F70"/>
    <w:rsid w:val="002F222D"/>
    <w:rsid w:val="002F2D0D"/>
    <w:rsid w:val="002F6121"/>
    <w:rsid w:val="002F6C71"/>
    <w:rsid w:val="002F6D28"/>
    <w:rsid w:val="002F7737"/>
    <w:rsid w:val="0030099B"/>
    <w:rsid w:val="003015E3"/>
    <w:rsid w:val="00305096"/>
    <w:rsid w:val="003054E0"/>
    <w:rsid w:val="003073D2"/>
    <w:rsid w:val="003126EE"/>
    <w:rsid w:val="003145A8"/>
    <w:rsid w:val="00314C00"/>
    <w:rsid w:val="00316488"/>
    <w:rsid w:val="003166C0"/>
    <w:rsid w:val="003214E8"/>
    <w:rsid w:val="00321BED"/>
    <w:rsid w:val="00322FC4"/>
    <w:rsid w:val="0032443A"/>
    <w:rsid w:val="00324C10"/>
    <w:rsid w:val="003255CB"/>
    <w:rsid w:val="00326B30"/>
    <w:rsid w:val="003378A2"/>
    <w:rsid w:val="00340A54"/>
    <w:rsid w:val="00340E78"/>
    <w:rsid w:val="00341193"/>
    <w:rsid w:val="00344333"/>
    <w:rsid w:val="00344CBB"/>
    <w:rsid w:val="00345252"/>
    <w:rsid w:val="00347DD2"/>
    <w:rsid w:val="00350A60"/>
    <w:rsid w:val="00351253"/>
    <w:rsid w:val="00351FCD"/>
    <w:rsid w:val="0035228D"/>
    <w:rsid w:val="00352869"/>
    <w:rsid w:val="00352D5D"/>
    <w:rsid w:val="0035507D"/>
    <w:rsid w:val="00355F44"/>
    <w:rsid w:val="00356AD1"/>
    <w:rsid w:val="00356FA6"/>
    <w:rsid w:val="00357816"/>
    <w:rsid w:val="00357FD4"/>
    <w:rsid w:val="00360E38"/>
    <w:rsid w:val="00364154"/>
    <w:rsid w:val="00364E62"/>
    <w:rsid w:val="00367FD8"/>
    <w:rsid w:val="00370257"/>
    <w:rsid w:val="003743CC"/>
    <w:rsid w:val="003753C3"/>
    <w:rsid w:val="00375A62"/>
    <w:rsid w:val="0038154A"/>
    <w:rsid w:val="00381DC5"/>
    <w:rsid w:val="00383F9E"/>
    <w:rsid w:val="00384260"/>
    <w:rsid w:val="0038548D"/>
    <w:rsid w:val="003857E8"/>
    <w:rsid w:val="0038720A"/>
    <w:rsid w:val="0039550B"/>
    <w:rsid w:val="0039785D"/>
    <w:rsid w:val="003A0191"/>
    <w:rsid w:val="003A20BD"/>
    <w:rsid w:val="003A51EB"/>
    <w:rsid w:val="003A7CB7"/>
    <w:rsid w:val="003B07EA"/>
    <w:rsid w:val="003B1747"/>
    <w:rsid w:val="003B1B92"/>
    <w:rsid w:val="003B218C"/>
    <w:rsid w:val="003B21E2"/>
    <w:rsid w:val="003B31CB"/>
    <w:rsid w:val="003B3679"/>
    <w:rsid w:val="003B42BB"/>
    <w:rsid w:val="003B4DAF"/>
    <w:rsid w:val="003B5903"/>
    <w:rsid w:val="003B6393"/>
    <w:rsid w:val="003B6AA7"/>
    <w:rsid w:val="003B6E9F"/>
    <w:rsid w:val="003B6F3F"/>
    <w:rsid w:val="003B7C01"/>
    <w:rsid w:val="003C154B"/>
    <w:rsid w:val="003C3743"/>
    <w:rsid w:val="003C4C6D"/>
    <w:rsid w:val="003C5E93"/>
    <w:rsid w:val="003C7AE2"/>
    <w:rsid w:val="003D03E4"/>
    <w:rsid w:val="003D1042"/>
    <w:rsid w:val="003D1479"/>
    <w:rsid w:val="003D3D0F"/>
    <w:rsid w:val="003D7B1B"/>
    <w:rsid w:val="003D7D93"/>
    <w:rsid w:val="003E0153"/>
    <w:rsid w:val="003E0E48"/>
    <w:rsid w:val="003E26FE"/>
    <w:rsid w:val="003E39DF"/>
    <w:rsid w:val="003E52B9"/>
    <w:rsid w:val="003E6522"/>
    <w:rsid w:val="003E7D28"/>
    <w:rsid w:val="003F1171"/>
    <w:rsid w:val="003F15AE"/>
    <w:rsid w:val="003F4AE6"/>
    <w:rsid w:val="004009C2"/>
    <w:rsid w:val="00400BC7"/>
    <w:rsid w:val="00401069"/>
    <w:rsid w:val="004019C5"/>
    <w:rsid w:val="00401FA3"/>
    <w:rsid w:val="004061FD"/>
    <w:rsid w:val="00406DFC"/>
    <w:rsid w:val="00407617"/>
    <w:rsid w:val="00410975"/>
    <w:rsid w:val="004111FB"/>
    <w:rsid w:val="00413C67"/>
    <w:rsid w:val="00413CCF"/>
    <w:rsid w:val="00413F51"/>
    <w:rsid w:val="0041474C"/>
    <w:rsid w:val="00416982"/>
    <w:rsid w:val="00417000"/>
    <w:rsid w:val="00422914"/>
    <w:rsid w:val="004254F2"/>
    <w:rsid w:val="004269C1"/>
    <w:rsid w:val="00426C6C"/>
    <w:rsid w:val="00426EA5"/>
    <w:rsid w:val="00427149"/>
    <w:rsid w:val="00430606"/>
    <w:rsid w:val="00432CAC"/>
    <w:rsid w:val="00442FDF"/>
    <w:rsid w:val="004472A6"/>
    <w:rsid w:val="00450DFB"/>
    <w:rsid w:val="00451A6A"/>
    <w:rsid w:val="00452858"/>
    <w:rsid w:val="00453B46"/>
    <w:rsid w:val="0045494F"/>
    <w:rsid w:val="00454A61"/>
    <w:rsid w:val="00457639"/>
    <w:rsid w:val="0046373B"/>
    <w:rsid w:val="00464FB6"/>
    <w:rsid w:val="00465A36"/>
    <w:rsid w:val="00467F35"/>
    <w:rsid w:val="004713FD"/>
    <w:rsid w:val="00472465"/>
    <w:rsid w:val="00472EC2"/>
    <w:rsid w:val="004740D0"/>
    <w:rsid w:val="00475D92"/>
    <w:rsid w:val="004800CA"/>
    <w:rsid w:val="0048189F"/>
    <w:rsid w:val="0048382F"/>
    <w:rsid w:val="00485113"/>
    <w:rsid w:val="004859BE"/>
    <w:rsid w:val="00490065"/>
    <w:rsid w:val="004915E3"/>
    <w:rsid w:val="0049233E"/>
    <w:rsid w:val="00492B4E"/>
    <w:rsid w:val="00494E58"/>
    <w:rsid w:val="0049525C"/>
    <w:rsid w:val="00495A32"/>
    <w:rsid w:val="00496493"/>
    <w:rsid w:val="00497E08"/>
    <w:rsid w:val="004A0BF0"/>
    <w:rsid w:val="004A13C0"/>
    <w:rsid w:val="004A1D02"/>
    <w:rsid w:val="004A2589"/>
    <w:rsid w:val="004A318F"/>
    <w:rsid w:val="004A3522"/>
    <w:rsid w:val="004A47A1"/>
    <w:rsid w:val="004A6201"/>
    <w:rsid w:val="004A6B03"/>
    <w:rsid w:val="004B0F2A"/>
    <w:rsid w:val="004B1EE7"/>
    <w:rsid w:val="004B2293"/>
    <w:rsid w:val="004B299E"/>
    <w:rsid w:val="004B2C1E"/>
    <w:rsid w:val="004B3357"/>
    <w:rsid w:val="004B3437"/>
    <w:rsid w:val="004B5EF0"/>
    <w:rsid w:val="004C04E5"/>
    <w:rsid w:val="004C0E3A"/>
    <w:rsid w:val="004C2A2F"/>
    <w:rsid w:val="004C2CFD"/>
    <w:rsid w:val="004C50C2"/>
    <w:rsid w:val="004D21F9"/>
    <w:rsid w:val="004D29AA"/>
    <w:rsid w:val="004D30DC"/>
    <w:rsid w:val="004D3449"/>
    <w:rsid w:val="004D44C4"/>
    <w:rsid w:val="004E3770"/>
    <w:rsid w:val="004E3E08"/>
    <w:rsid w:val="004E4457"/>
    <w:rsid w:val="004E5F57"/>
    <w:rsid w:val="004F1F66"/>
    <w:rsid w:val="004F2A1E"/>
    <w:rsid w:val="004F36E3"/>
    <w:rsid w:val="004F5F69"/>
    <w:rsid w:val="004F5F6A"/>
    <w:rsid w:val="004F7139"/>
    <w:rsid w:val="004F733C"/>
    <w:rsid w:val="005002E5"/>
    <w:rsid w:val="0050078E"/>
    <w:rsid w:val="00500B82"/>
    <w:rsid w:val="0050519E"/>
    <w:rsid w:val="00505764"/>
    <w:rsid w:val="005113E2"/>
    <w:rsid w:val="00511558"/>
    <w:rsid w:val="005126AE"/>
    <w:rsid w:val="00512DD7"/>
    <w:rsid w:val="00514D29"/>
    <w:rsid w:val="00516E41"/>
    <w:rsid w:val="0052077C"/>
    <w:rsid w:val="0052237B"/>
    <w:rsid w:val="00522AC3"/>
    <w:rsid w:val="00523E16"/>
    <w:rsid w:val="00523FAE"/>
    <w:rsid w:val="00524812"/>
    <w:rsid w:val="00525B14"/>
    <w:rsid w:val="00525E73"/>
    <w:rsid w:val="005265F5"/>
    <w:rsid w:val="00531DE8"/>
    <w:rsid w:val="0053291B"/>
    <w:rsid w:val="00533D9A"/>
    <w:rsid w:val="00534E46"/>
    <w:rsid w:val="005356BA"/>
    <w:rsid w:val="00536675"/>
    <w:rsid w:val="005375AA"/>
    <w:rsid w:val="00537BF7"/>
    <w:rsid w:val="00537E8C"/>
    <w:rsid w:val="00540A67"/>
    <w:rsid w:val="00541162"/>
    <w:rsid w:val="00541173"/>
    <w:rsid w:val="00541D96"/>
    <w:rsid w:val="00542220"/>
    <w:rsid w:val="00542BA0"/>
    <w:rsid w:val="00542E89"/>
    <w:rsid w:val="00544CA3"/>
    <w:rsid w:val="00545D2E"/>
    <w:rsid w:val="00546EA0"/>
    <w:rsid w:val="005474D3"/>
    <w:rsid w:val="0055121A"/>
    <w:rsid w:val="005558C8"/>
    <w:rsid w:val="00556AF5"/>
    <w:rsid w:val="0056022B"/>
    <w:rsid w:val="005618F1"/>
    <w:rsid w:val="0056283A"/>
    <w:rsid w:val="005656C0"/>
    <w:rsid w:val="0057142A"/>
    <w:rsid w:val="005777D0"/>
    <w:rsid w:val="005811DC"/>
    <w:rsid w:val="00583539"/>
    <w:rsid w:val="005855C7"/>
    <w:rsid w:val="00585A55"/>
    <w:rsid w:val="0058610E"/>
    <w:rsid w:val="005904EA"/>
    <w:rsid w:val="0059063F"/>
    <w:rsid w:val="00592C70"/>
    <w:rsid w:val="005953DE"/>
    <w:rsid w:val="005A0027"/>
    <w:rsid w:val="005A0075"/>
    <w:rsid w:val="005A05F4"/>
    <w:rsid w:val="005A11CE"/>
    <w:rsid w:val="005A26D9"/>
    <w:rsid w:val="005A351C"/>
    <w:rsid w:val="005B3970"/>
    <w:rsid w:val="005B6603"/>
    <w:rsid w:val="005C0089"/>
    <w:rsid w:val="005C1A34"/>
    <w:rsid w:val="005D0E64"/>
    <w:rsid w:val="005D34FE"/>
    <w:rsid w:val="005D4BBD"/>
    <w:rsid w:val="005D78FF"/>
    <w:rsid w:val="005E16B2"/>
    <w:rsid w:val="005E1A1C"/>
    <w:rsid w:val="005E2F96"/>
    <w:rsid w:val="005E332F"/>
    <w:rsid w:val="005E655B"/>
    <w:rsid w:val="005F0A4F"/>
    <w:rsid w:val="005F0B76"/>
    <w:rsid w:val="005F0C8C"/>
    <w:rsid w:val="005F1422"/>
    <w:rsid w:val="005F192F"/>
    <w:rsid w:val="005F5C87"/>
    <w:rsid w:val="005F747F"/>
    <w:rsid w:val="005F7C17"/>
    <w:rsid w:val="006005B3"/>
    <w:rsid w:val="00600A0D"/>
    <w:rsid w:val="006024DD"/>
    <w:rsid w:val="006039D1"/>
    <w:rsid w:val="00603AAE"/>
    <w:rsid w:val="00605750"/>
    <w:rsid w:val="00606582"/>
    <w:rsid w:val="00607238"/>
    <w:rsid w:val="0061029F"/>
    <w:rsid w:val="00610B1E"/>
    <w:rsid w:val="00611F55"/>
    <w:rsid w:val="00616157"/>
    <w:rsid w:val="00617B57"/>
    <w:rsid w:val="00617DBB"/>
    <w:rsid w:val="006215A1"/>
    <w:rsid w:val="00624942"/>
    <w:rsid w:val="006269F6"/>
    <w:rsid w:val="00630CC9"/>
    <w:rsid w:val="0063140E"/>
    <w:rsid w:val="00632C9E"/>
    <w:rsid w:val="00635BDC"/>
    <w:rsid w:val="006366B5"/>
    <w:rsid w:val="00636A97"/>
    <w:rsid w:val="006379A9"/>
    <w:rsid w:val="00641207"/>
    <w:rsid w:val="00642D30"/>
    <w:rsid w:val="006435B7"/>
    <w:rsid w:val="00644728"/>
    <w:rsid w:val="006449E9"/>
    <w:rsid w:val="00646558"/>
    <w:rsid w:val="00647445"/>
    <w:rsid w:val="00647ACB"/>
    <w:rsid w:val="00650B5D"/>
    <w:rsid w:val="00652426"/>
    <w:rsid w:val="0065305E"/>
    <w:rsid w:val="00654E8F"/>
    <w:rsid w:val="006554D1"/>
    <w:rsid w:val="00655621"/>
    <w:rsid w:val="006602C2"/>
    <w:rsid w:val="00660429"/>
    <w:rsid w:val="00660A9C"/>
    <w:rsid w:val="00665D4D"/>
    <w:rsid w:val="0066619F"/>
    <w:rsid w:val="00666606"/>
    <w:rsid w:val="00666FB9"/>
    <w:rsid w:val="006675DF"/>
    <w:rsid w:val="00670FFC"/>
    <w:rsid w:val="00670FFF"/>
    <w:rsid w:val="006714B0"/>
    <w:rsid w:val="00673856"/>
    <w:rsid w:val="006738F5"/>
    <w:rsid w:val="0067446F"/>
    <w:rsid w:val="00674723"/>
    <w:rsid w:val="00675F07"/>
    <w:rsid w:val="0067754F"/>
    <w:rsid w:val="00677F4A"/>
    <w:rsid w:val="00677F85"/>
    <w:rsid w:val="006806C6"/>
    <w:rsid w:val="00680C76"/>
    <w:rsid w:val="006815C7"/>
    <w:rsid w:val="00681D3C"/>
    <w:rsid w:val="00682BC3"/>
    <w:rsid w:val="00683167"/>
    <w:rsid w:val="006841CB"/>
    <w:rsid w:val="00684B79"/>
    <w:rsid w:val="00685AC0"/>
    <w:rsid w:val="00690627"/>
    <w:rsid w:val="00690D0A"/>
    <w:rsid w:val="006912A2"/>
    <w:rsid w:val="00691F24"/>
    <w:rsid w:val="006927EF"/>
    <w:rsid w:val="00693023"/>
    <w:rsid w:val="00695C1A"/>
    <w:rsid w:val="006968E1"/>
    <w:rsid w:val="006A0F44"/>
    <w:rsid w:val="006A15BA"/>
    <w:rsid w:val="006A21DE"/>
    <w:rsid w:val="006A31CD"/>
    <w:rsid w:val="006A338E"/>
    <w:rsid w:val="006A4957"/>
    <w:rsid w:val="006A6012"/>
    <w:rsid w:val="006A6ADA"/>
    <w:rsid w:val="006A6BFB"/>
    <w:rsid w:val="006A70CA"/>
    <w:rsid w:val="006B0E5A"/>
    <w:rsid w:val="006B2631"/>
    <w:rsid w:val="006B3244"/>
    <w:rsid w:val="006B4A10"/>
    <w:rsid w:val="006C06A4"/>
    <w:rsid w:val="006C3F6F"/>
    <w:rsid w:val="006C4B6D"/>
    <w:rsid w:val="006D0C40"/>
    <w:rsid w:val="006D118D"/>
    <w:rsid w:val="006D4640"/>
    <w:rsid w:val="006D71B9"/>
    <w:rsid w:val="006D78CE"/>
    <w:rsid w:val="006E05F6"/>
    <w:rsid w:val="006E1B67"/>
    <w:rsid w:val="006E1FD5"/>
    <w:rsid w:val="006E2856"/>
    <w:rsid w:val="006E2F4C"/>
    <w:rsid w:val="006E4788"/>
    <w:rsid w:val="006E6FCF"/>
    <w:rsid w:val="006F05CA"/>
    <w:rsid w:val="006F22C0"/>
    <w:rsid w:val="006F436B"/>
    <w:rsid w:val="006F513A"/>
    <w:rsid w:val="006F5815"/>
    <w:rsid w:val="006F5EA3"/>
    <w:rsid w:val="006F611F"/>
    <w:rsid w:val="007002BA"/>
    <w:rsid w:val="00700968"/>
    <w:rsid w:val="00700D02"/>
    <w:rsid w:val="00703A6E"/>
    <w:rsid w:val="00705472"/>
    <w:rsid w:val="007056F2"/>
    <w:rsid w:val="00705FB6"/>
    <w:rsid w:val="0070630B"/>
    <w:rsid w:val="00710AE3"/>
    <w:rsid w:val="00712C27"/>
    <w:rsid w:val="00715D48"/>
    <w:rsid w:val="00716854"/>
    <w:rsid w:val="00716AAD"/>
    <w:rsid w:val="00722AD6"/>
    <w:rsid w:val="0072576D"/>
    <w:rsid w:val="0072612D"/>
    <w:rsid w:val="00730E01"/>
    <w:rsid w:val="00730F79"/>
    <w:rsid w:val="00732420"/>
    <w:rsid w:val="007330A3"/>
    <w:rsid w:val="00733D2C"/>
    <w:rsid w:val="00734B30"/>
    <w:rsid w:val="007356B6"/>
    <w:rsid w:val="00735F44"/>
    <w:rsid w:val="0073678A"/>
    <w:rsid w:val="00742079"/>
    <w:rsid w:val="00742A49"/>
    <w:rsid w:val="007435B1"/>
    <w:rsid w:val="00745649"/>
    <w:rsid w:val="00750095"/>
    <w:rsid w:val="00751C93"/>
    <w:rsid w:val="0075226C"/>
    <w:rsid w:val="00755ADF"/>
    <w:rsid w:val="0075624C"/>
    <w:rsid w:val="007600B8"/>
    <w:rsid w:val="00762610"/>
    <w:rsid w:val="00762B31"/>
    <w:rsid w:val="007662E0"/>
    <w:rsid w:val="0076684D"/>
    <w:rsid w:val="00766A92"/>
    <w:rsid w:val="007672E6"/>
    <w:rsid w:val="00770122"/>
    <w:rsid w:val="00770C72"/>
    <w:rsid w:val="007712F4"/>
    <w:rsid w:val="007724CB"/>
    <w:rsid w:val="00772DE6"/>
    <w:rsid w:val="00775871"/>
    <w:rsid w:val="007800C8"/>
    <w:rsid w:val="007801AC"/>
    <w:rsid w:val="007811EC"/>
    <w:rsid w:val="00781DE4"/>
    <w:rsid w:val="00786F54"/>
    <w:rsid w:val="0079308A"/>
    <w:rsid w:val="00797557"/>
    <w:rsid w:val="007975A3"/>
    <w:rsid w:val="007A37B1"/>
    <w:rsid w:val="007A4087"/>
    <w:rsid w:val="007A5DDD"/>
    <w:rsid w:val="007A6645"/>
    <w:rsid w:val="007A72F4"/>
    <w:rsid w:val="007B078D"/>
    <w:rsid w:val="007B081F"/>
    <w:rsid w:val="007B37B1"/>
    <w:rsid w:val="007B6F1F"/>
    <w:rsid w:val="007C0810"/>
    <w:rsid w:val="007C2962"/>
    <w:rsid w:val="007C2C0E"/>
    <w:rsid w:val="007C2D28"/>
    <w:rsid w:val="007C4C8D"/>
    <w:rsid w:val="007C5056"/>
    <w:rsid w:val="007C5277"/>
    <w:rsid w:val="007D085F"/>
    <w:rsid w:val="007D1D9B"/>
    <w:rsid w:val="007D4C15"/>
    <w:rsid w:val="007D55BA"/>
    <w:rsid w:val="007D6142"/>
    <w:rsid w:val="007E075B"/>
    <w:rsid w:val="007E0A46"/>
    <w:rsid w:val="007E213D"/>
    <w:rsid w:val="007E2A13"/>
    <w:rsid w:val="007E42C0"/>
    <w:rsid w:val="007E604A"/>
    <w:rsid w:val="007E7758"/>
    <w:rsid w:val="007E7D87"/>
    <w:rsid w:val="007F3412"/>
    <w:rsid w:val="007F3CBC"/>
    <w:rsid w:val="007F3DC9"/>
    <w:rsid w:val="007F4194"/>
    <w:rsid w:val="007F72C1"/>
    <w:rsid w:val="008004FD"/>
    <w:rsid w:val="00800B48"/>
    <w:rsid w:val="00804E77"/>
    <w:rsid w:val="0080714E"/>
    <w:rsid w:val="00810325"/>
    <w:rsid w:val="00810568"/>
    <w:rsid w:val="00811772"/>
    <w:rsid w:val="008117BA"/>
    <w:rsid w:val="00811ED7"/>
    <w:rsid w:val="008124FA"/>
    <w:rsid w:val="00813214"/>
    <w:rsid w:val="00813C2B"/>
    <w:rsid w:val="00813D15"/>
    <w:rsid w:val="00816C90"/>
    <w:rsid w:val="008210D7"/>
    <w:rsid w:val="00821160"/>
    <w:rsid w:val="008224AB"/>
    <w:rsid w:val="008233D9"/>
    <w:rsid w:val="00825BC0"/>
    <w:rsid w:val="00825D8D"/>
    <w:rsid w:val="00827194"/>
    <w:rsid w:val="008277C9"/>
    <w:rsid w:val="008314AE"/>
    <w:rsid w:val="008315D4"/>
    <w:rsid w:val="00832268"/>
    <w:rsid w:val="0083556E"/>
    <w:rsid w:val="008379B7"/>
    <w:rsid w:val="00837DF4"/>
    <w:rsid w:val="0084040F"/>
    <w:rsid w:val="00842324"/>
    <w:rsid w:val="00842404"/>
    <w:rsid w:val="00843C55"/>
    <w:rsid w:val="00844A22"/>
    <w:rsid w:val="008463F6"/>
    <w:rsid w:val="00850443"/>
    <w:rsid w:val="0085240C"/>
    <w:rsid w:val="00853EBB"/>
    <w:rsid w:val="00854574"/>
    <w:rsid w:val="00855073"/>
    <w:rsid w:val="00856DF6"/>
    <w:rsid w:val="0086084B"/>
    <w:rsid w:val="00861691"/>
    <w:rsid w:val="00863132"/>
    <w:rsid w:val="008657E3"/>
    <w:rsid w:val="00865B1C"/>
    <w:rsid w:val="0086753A"/>
    <w:rsid w:val="00872266"/>
    <w:rsid w:val="00875560"/>
    <w:rsid w:val="00877B5B"/>
    <w:rsid w:val="00877DDA"/>
    <w:rsid w:val="008824C9"/>
    <w:rsid w:val="00882E64"/>
    <w:rsid w:val="00883C37"/>
    <w:rsid w:val="0088496D"/>
    <w:rsid w:val="00887F17"/>
    <w:rsid w:val="0089047B"/>
    <w:rsid w:val="00892009"/>
    <w:rsid w:val="008926B1"/>
    <w:rsid w:val="00892B71"/>
    <w:rsid w:val="00893695"/>
    <w:rsid w:val="008941D6"/>
    <w:rsid w:val="008A2739"/>
    <w:rsid w:val="008A2829"/>
    <w:rsid w:val="008A4A3D"/>
    <w:rsid w:val="008A7B80"/>
    <w:rsid w:val="008B1F50"/>
    <w:rsid w:val="008B3484"/>
    <w:rsid w:val="008B4019"/>
    <w:rsid w:val="008B4BD4"/>
    <w:rsid w:val="008B540C"/>
    <w:rsid w:val="008B588C"/>
    <w:rsid w:val="008B65B5"/>
    <w:rsid w:val="008C0434"/>
    <w:rsid w:val="008C37A1"/>
    <w:rsid w:val="008C3832"/>
    <w:rsid w:val="008C54C9"/>
    <w:rsid w:val="008D0022"/>
    <w:rsid w:val="008D18FF"/>
    <w:rsid w:val="008D4509"/>
    <w:rsid w:val="008D5E3F"/>
    <w:rsid w:val="008D73F8"/>
    <w:rsid w:val="008E00E4"/>
    <w:rsid w:val="008E0E52"/>
    <w:rsid w:val="008E3E00"/>
    <w:rsid w:val="008E69ED"/>
    <w:rsid w:val="008E6C5E"/>
    <w:rsid w:val="008E7E39"/>
    <w:rsid w:val="008F3D7A"/>
    <w:rsid w:val="008F4500"/>
    <w:rsid w:val="008F7449"/>
    <w:rsid w:val="008F7B76"/>
    <w:rsid w:val="00900DE9"/>
    <w:rsid w:val="00900EE5"/>
    <w:rsid w:val="00901146"/>
    <w:rsid w:val="00904055"/>
    <w:rsid w:val="00905857"/>
    <w:rsid w:val="00905F7B"/>
    <w:rsid w:val="009062CD"/>
    <w:rsid w:val="00906F49"/>
    <w:rsid w:val="00907D0D"/>
    <w:rsid w:val="00910C32"/>
    <w:rsid w:val="00911AE4"/>
    <w:rsid w:val="0092099E"/>
    <w:rsid w:val="00921A6C"/>
    <w:rsid w:val="00923B4F"/>
    <w:rsid w:val="00924490"/>
    <w:rsid w:val="00925DF5"/>
    <w:rsid w:val="0093246A"/>
    <w:rsid w:val="00933AF8"/>
    <w:rsid w:val="00933F81"/>
    <w:rsid w:val="009353AD"/>
    <w:rsid w:val="00944063"/>
    <w:rsid w:val="00945E9B"/>
    <w:rsid w:val="00946099"/>
    <w:rsid w:val="009468DD"/>
    <w:rsid w:val="00946976"/>
    <w:rsid w:val="00946B0D"/>
    <w:rsid w:val="00947651"/>
    <w:rsid w:val="00955326"/>
    <w:rsid w:val="00956CD8"/>
    <w:rsid w:val="00957123"/>
    <w:rsid w:val="00957B47"/>
    <w:rsid w:val="0096394B"/>
    <w:rsid w:val="0096396D"/>
    <w:rsid w:val="00965B88"/>
    <w:rsid w:val="00974404"/>
    <w:rsid w:val="00974D80"/>
    <w:rsid w:val="0097680F"/>
    <w:rsid w:val="00976A7F"/>
    <w:rsid w:val="00977205"/>
    <w:rsid w:val="00980DBF"/>
    <w:rsid w:val="00981C33"/>
    <w:rsid w:val="009846DA"/>
    <w:rsid w:val="00984FB9"/>
    <w:rsid w:val="00985B6B"/>
    <w:rsid w:val="00985E19"/>
    <w:rsid w:val="00986139"/>
    <w:rsid w:val="00987C8A"/>
    <w:rsid w:val="009906FC"/>
    <w:rsid w:val="00990A53"/>
    <w:rsid w:val="00990A9A"/>
    <w:rsid w:val="00991578"/>
    <w:rsid w:val="00993283"/>
    <w:rsid w:val="00993ADB"/>
    <w:rsid w:val="00994AF3"/>
    <w:rsid w:val="009959A0"/>
    <w:rsid w:val="00997BB1"/>
    <w:rsid w:val="009A037E"/>
    <w:rsid w:val="009A0616"/>
    <w:rsid w:val="009A0C98"/>
    <w:rsid w:val="009A2EC6"/>
    <w:rsid w:val="009A418F"/>
    <w:rsid w:val="009A459B"/>
    <w:rsid w:val="009A50F1"/>
    <w:rsid w:val="009A7FE9"/>
    <w:rsid w:val="009B04E9"/>
    <w:rsid w:val="009B089B"/>
    <w:rsid w:val="009B1AAC"/>
    <w:rsid w:val="009B27EC"/>
    <w:rsid w:val="009B3F78"/>
    <w:rsid w:val="009B50A6"/>
    <w:rsid w:val="009B6FAA"/>
    <w:rsid w:val="009B7BF5"/>
    <w:rsid w:val="009C1E77"/>
    <w:rsid w:val="009C2F9E"/>
    <w:rsid w:val="009C4B38"/>
    <w:rsid w:val="009C4BE3"/>
    <w:rsid w:val="009C5165"/>
    <w:rsid w:val="009C59A8"/>
    <w:rsid w:val="009C5D04"/>
    <w:rsid w:val="009C77A2"/>
    <w:rsid w:val="009D0040"/>
    <w:rsid w:val="009D013A"/>
    <w:rsid w:val="009D020A"/>
    <w:rsid w:val="009D0E47"/>
    <w:rsid w:val="009D4715"/>
    <w:rsid w:val="009D5232"/>
    <w:rsid w:val="009D59F1"/>
    <w:rsid w:val="009D79EF"/>
    <w:rsid w:val="009E0160"/>
    <w:rsid w:val="009E0422"/>
    <w:rsid w:val="009E16D6"/>
    <w:rsid w:val="009E58D2"/>
    <w:rsid w:val="009E5D47"/>
    <w:rsid w:val="009E626B"/>
    <w:rsid w:val="009E6AC7"/>
    <w:rsid w:val="009E6CBE"/>
    <w:rsid w:val="009E75BA"/>
    <w:rsid w:val="009F16C9"/>
    <w:rsid w:val="009F330B"/>
    <w:rsid w:val="009F3493"/>
    <w:rsid w:val="009F5D8D"/>
    <w:rsid w:val="009F6899"/>
    <w:rsid w:val="009F6A38"/>
    <w:rsid w:val="009F701F"/>
    <w:rsid w:val="009F723B"/>
    <w:rsid w:val="009F773B"/>
    <w:rsid w:val="009F77C2"/>
    <w:rsid w:val="00A00720"/>
    <w:rsid w:val="00A01A8C"/>
    <w:rsid w:val="00A02992"/>
    <w:rsid w:val="00A02EBC"/>
    <w:rsid w:val="00A03014"/>
    <w:rsid w:val="00A0347B"/>
    <w:rsid w:val="00A043BF"/>
    <w:rsid w:val="00A0700A"/>
    <w:rsid w:val="00A07E76"/>
    <w:rsid w:val="00A112FE"/>
    <w:rsid w:val="00A1340D"/>
    <w:rsid w:val="00A13898"/>
    <w:rsid w:val="00A2086D"/>
    <w:rsid w:val="00A241AA"/>
    <w:rsid w:val="00A24915"/>
    <w:rsid w:val="00A25D5F"/>
    <w:rsid w:val="00A268EF"/>
    <w:rsid w:val="00A26C64"/>
    <w:rsid w:val="00A26EFD"/>
    <w:rsid w:val="00A32F01"/>
    <w:rsid w:val="00A401CE"/>
    <w:rsid w:val="00A4067B"/>
    <w:rsid w:val="00A4101B"/>
    <w:rsid w:val="00A42AC0"/>
    <w:rsid w:val="00A4443A"/>
    <w:rsid w:val="00A4472B"/>
    <w:rsid w:val="00A451CA"/>
    <w:rsid w:val="00A45780"/>
    <w:rsid w:val="00A460D4"/>
    <w:rsid w:val="00A46DEB"/>
    <w:rsid w:val="00A46ECF"/>
    <w:rsid w:val="00A472CD"/>
    <w:rsid w:val="00A475BA"/>
    <w:rsid w:val="00A476FE"/>
    <w:rsid w:val="00A51FD4"/>
    <w:rsid w:val="00A53304"/>
    <w:rsid w:val="00A548B4"/>
    <w:rsid w:val="00A55BE4"/>
    <w:rsid w:val="00A563C9"/>
    <w:rsid w:val="00A56760"/>
    <w:rsid w:val="00A57156"/>
    <w:rsid w:val="00A62A1C"/>
    <w:rsid w:val="00A6667B"/>
    <w:rsid w:val="00A66879"/>
    <w:rsid w:val="00A6753B"/>
    <w:rsid w:val="00A67D68"/>
    <w:rsid w:val="00A707F3"/>
    <w:rsid w:val="00A70DB6"/>
    <w:rsid w:val="00A718DA"/>
    <w:rsid w:val="00A73D0D"/>
    <w:rsid w:val="00A81115"/>
    <w:rsid w:val="00A824EE"/>
    <w:rsid w:val="00A82781"/>
    <w:rsid w:val="00A83216"/>
    <w:rsid w:val="00A84D86"/>
    <w:rsid w:val="00A86AA7"/>
    <w:rsid w:val="00A87862"/>
    <w:rsid w:val="00A907B4"/>
    <w:rsid w:val="00A93D4D"/>
    <w:rsid w:val="00A9597F"/>
    <w:rsid w:val="00A963FC"/>
    <w:rsid w:val="00A96D7F"/>
    <w:rsid w:val="00A96F41"/>
    <w:rsid w:val="00A972E9"/>
    <w:rsid w:val="00AA1157"/>
    <w:rsid w:val="00AA3DCE"/>
    <w:rsid w:val="00AA5631"/>
    <w:rsid w:val="00AA6D9E"/>
    <w:rsid w:val="00AA7FA2"/>
    <w:rsid w:val="00AB684F"/>
    <w:rsid w:val="00AB69A6"/>
    <w:rsid w:val="00AC02BC"/>
    <w:rsid w:val="00AC0B5F"/>
    <w:rsid w:val="00AC10D8"/>
    <w:rsid w:val="00AC1BC1"/>
    <w:rsid w:val="00AC56E7"/>
    <w:rsid w:val="00AC64E5"/>
    <w:rsid w:val="00AC6A25"/>
    <w:rsid w:val="00AC748D"/>
    <w:rsid w:val="00AC7C23"/>
    <w:rsid w:val="00AD0A83"/>
    <w:rsid w:val="00AD4B3B"/>
    <w:rsid w:val="00AD4B94"/>
    <w:rsid w:val="00AD5385"/>
    <w:rsid w:val="00AD619A"/>
    <w:rsid w:val="00AE0179"/>
    <w:rsid w:val="00AE02FE"/>
    <w:rsid w:val="00AE1F59"/>
    <w:rsid w:val="00AE689C"/>
    <w:rsid w:val="00AF16EF"/>
    <w:rsid w:val="00AF1797"/>
    <w:rsid w:val="00AF19C5"/>
    <w:rsid w:val="00AF3598"/>
    <w:rsid w:val="00AF3C6A"/>
    <w:rsid w:val="00AF3F6C"/>
    <w:rsid w:val="00AF50E9"/>
    <w:rsid w:val="00AF694D"/>
    <w:rsid w:val="00AF7313"/>
    <w:rsid w:val="00B00018"/>
    <w:rsid w:val="00B00F18"/>
    <w:rsid w:val="00B02119"/>
    <w:rsid w:val="00B02C20"/>
    <w:rsid w:val="00B108C6"/>
    <w:rsid w:val="00B12AE0"/>
    <w:rsid w:val="00B12EDA"/>
    <w:rsid w:val="00B12FE9"/>
    <w:rsid w:val="00B132E4"/>
    <w:rsid w:val="00B146CF"/>
    <w:rsid w:val="00B147F7"/>
    <w:rsid w:val="00B1736B"/>
    <w:rsid w:val="00B20581"/>
    <w:rsid w:val="00B20744"/>
    <w:rsid w:val="00B211FF"/>
    <w:rsid w:val="00B21CB7"/>
    <w:rsid w:val="00B23570"/>
    <w:rsid w:val="00B238C0"/>
    <w:rsid w:val="00B23AC6"/>
    <w:rsid w:val="00B252CE"/>
    <w:rsid w:val="00B263C1"/>
    <w:rsid w:val="00B276F3"/>
    <w:rsid w:val="00B27BF3"/>
    <w:rsid w:val="00B27D38"/>
    <w:rsid w:val="00B27E8B"/>
    <w:rsid w:val="00B3015D"/>
    <w:rsid w:val="00B307C2"/>
    <w:rsid w:val="00B323BD"/>
    <w:rsid w:val="00B4001F"/>
    <w:rsid w:val="00B411A9"/>
    <w:rsid w:val="00B424CF"/>
    <w:rsid w:val="00B42692"/>
    <w:rsid w:val="00B42CF5"/>
    <w:rsid w:val="00B43AA9"/>
    <w:rsid w:val="00B455E5"/>
    <w:rsid w:val="00B47DCF"/>
    <w:rsid w:val="00B52106"/>
    <w:rsid w:val="00B52F0B"/>
    <w:rsid w:val="00B570CE"/>
    <w:rsid w:val="00B57312"/>
    <w:rsid w:val="00B604DA"/>
    <w:rsid w:val="00B60D64"/>
    <w:rsid w:val="00B60EA6"/>
    <w:rsid w:val="00B6121C"/>
    <w:rsid w:val="00B6555B"/>
    <w:rsid w:val="00B66326"/>
    <w:rsid w:val="00B665FF"/>
    <w:rsid w:val="00B70C69"/>
    <w:rsid w:val="00B71FBE"/>
    <w:rsid w:val="00B73FCD"/>
    <w:rsid w:val="00B747F0"/>
    <w:rsid w:val="00B74A61"/>
    <w:rsid w:val="00B75414"/>
    <w:rsid w:val="00B76BD1"/>
    <w:rsid w:val="00B80314"/>
    <w:rsid w:val="00B80F2E"/>
    <w:rsid w:val="00B81B3A"/>
    <w:rsid w:val="00B81BB0"/>
    <w:rsid w:val="00B8310A"/>
    <w:rsid w:val="00B836AE"/>
    <w:rsid w:val="00B8528A"/>
    <w:rsid w:val="00B866E3"/>
    <w:rsid w:val="00B8716E"/>
    <w:rsid w:val="00B9082A"/>
    <w:rsid w:val="00B91617"/>
    <w:rsid w:val="00B94B94"/>
    <w:rsid w:val="00B95A5F"/>
    <w:rsid w:val="00B969AE"/>
    <w:rsid w:val="00B97EB8"/>
    <w:rsid w:val="00BA0ACB"/>
    <w:rsid w:val="00BA4EE7"/>
    <w:rsid w:val="00BA4FB4"/>
    <w:rsid w:val="00BA656A"/>
    <w:rsid w:val="00BA66C6"/>
    <w:rsid w:val="00BB0273"/>
    <w:rsid w:val="00BB0488"/>
    <w:rsid w:val="00BB1037"/>
    <w:rsid w:val="00BB270D"/>
    <w:rsid w:val="00BB2A3C"/>
    <w:rsid w:val="00BB2B44"/>
    <w:rsid w:val="00BB3C50"/>
    <w:rsid w:val="00BB66BE"/>
    <w:rsid w:val="00BB6AFA"/>
    <w:rsid w:val="00BC0817"/>
    <w:rsid w:val="00BC14D9"/>
    <w:rsid w:val="00BC4F60"/>
    <w:rsid w:val="00BD184D"/>
    <w:rsid w:val="00BD1D01"/>
    <w:rsid w:val="00BD2E52"/>
    <w:rsid w:val="00BE080C"/>
    <w:rsid w:val="00BE1591"/>
    <w:rsid w:val="00BE1DA1"/>
    <w:rsid w:val="00BE43BD"/>
    <w:rsid w:val="00BE4B69"/>
    <w:rsid w:val="00BF0C30"/>
    <w:rsid w:val="00BF32B9"/>
    <w:rsid w:val="00BF47F7"/>
    <w:rsid w:val="00BF534D"/>
    <w:rsid w:val="00BF6846"/>
    <w:rsid w:val="00BF71F3"/>
    <w:rsid w:val="00C0418A"/>
    <w:rsid w:val="00C05F95"/>
    <w:rsid w:val="00C066E8"/>
    <w:rsid w:val="00C06DCB"/>
    <w:rsid w:val="00C07329"/>
    <w:rsid w:val="00C10835"/>
    <w:rsid w:val="00C11A46"/>
    <w:rsid w:val="00C163BB"/>
    <w:rsid w:val="00C17BBA"/>
    <w:rsid w:val="00C20773"/>
    <w:rsid w:val="00C2208B"/>
    <w:rsid w:val="00C25229"/>
    <w:rsid w:val="00C252C7"/>
    <w:rsid w:val="00C275C5"/>
    <w:rsid w:val="00C30B16"/>
    <w:rsid w:val="00C362EF"/>
    <w:rsid w:val="00C36BF9"/>
    <w:rsid w:val="00C36F47"/>
    <w:rsid w:val="00C42252"/>
    <w:rsid w:val="00C459F8"/>
    <w:rsid w:val="00C47125"/>
    <w:rsid w:val="00C51903"/>
    <w:rsid w:val="00C52C8C"/>
    <w:rsid w:val="00C5337D"/>
    <w:rsid w:val="00C54101"/>
    <w:rsid w:val="00C55D69"/>
    <w:rsid w:val="00C576E7"/>
    <w:rsid w:val="00C57BB1"/>
    <w:rsid w:val="00C6170D"/>
    <w:rsid w:val="00C62095"/>
    <w:rsid w:val="00C62E36"/>
    <w:rsid w:val="00C6373B"/>
    <w:rsid w:val="00C63AD8"/>
    <w:rsid w:val="00C64886"/>
    <w:rsid w:val="00C70213"/>
    <w:rsid w:val="00C70D09"/>
    <w:rsid w:val="00C714C1"/>
    <w:rsid w:val="00C73E8C"/>
    <w:rsid w:val="00C74346"/>
    <w:rsid w:val="00C80228"/>
    <w:rsid w:val="00C81E1B"/>
    <w:rsid w:val="00C82908"/>
    <w:rsid w:val="00C86B6C"/>
    <w:rsid w:val="00C9246B"/>
    <w:rsid w:val="00C947F1"/>
    <w:rsid w:val="00C96E76"/>
    <w:rsid w:val="00C97527"/>
    <w:rsid w:val="00CA008A"/>
    <w:rsid w:val="00CA0139"/>
    <w:rsid w:val="00CA521E"/>
    <w:rsid w:val="00CA6632"/>
    <w:rsid w:val="00CA74EB"/>
    <w:rsid w:val="00CB1C57"/>
    <w:rsid w:val="00CB3F21"/>
    <w:rsid w:val="00CB494C"/>
    <w:rsid w:val="00CB4CC6"/>
    <w:rsid w:val="00CB661A"/>
    <w:rsid w:val="00CB78B0"/>
    <w:rsid w:val="00CC0144"/>
    <w:rsid w:val="00CC1247"/>
    <w:rsid w:val="00CC1896"/>
    <w:rsid w:val="00CC6599"/>
    <w:rsid w:val="00CD259D"/>
    <w:rsid w:val="00CD34C5"/>
    <w:rsid w:val="00CD3616"/>
    <w:rsid w:val="00CD3965"/>
    <w:rsid w:val="00CD6C67"/>
    <w:rsid w:val="00CE0571"/>
    <w:rsid w:val="00CE0B43"/>
    <w:rsid w:val="00CE17ED"/>
    <w:rsid w:val="00CE41FF"/>
    <w:rsid w:val="00CE4E51"/>
    <w:rsid w:val="00CE7E6B"/>
    <w:rsid w:val="00CF264E"/>
    <w:rsid w:val="00CF2E19"/>
    <w:rsid w:val="00CF413D"/>
    <w:rsid w:val="00CF5551"/>
    <w:rsid w:val="00CF589B"/>
    <w:rsid w:val="00CF6B03"/>
    <w:rsid w:val="00D00403"/>
    <w:rsid w:val="00D00674"/>
    <w:rsid w:val="00D0088D"/>
    <w:rsid w:val="00D0119F"/>
    <w:rsid w:val="00D05232"/>
    <w:rsid w:val="00D06E7A"/>
    <w:rsid w:val="00D072D6"/>
    <w:rsid w:val="00D21188"/>
    <w:rsid w:val="00D224BA"/>
    <w:rsid w:val="00D225BD"/>
    <w:rsid w:val="00D241B8"/>
    <w:rsid w:val="00D24FD6"/>
    <w:rsid w:val="00D254C5"/>
    <w:rsid w:val="00D31619"/>
    <w:rsid w:val="00D36DCC"/>
    <w:rsid w:val="00D36E56"/>
    <w:rsid w:val="00D418DF"/>
    <w:rsid w:val="00D44FAA"/>
    <w:rsid w:val="00D45992"/>
    <w:rsid w:val="00D50EF3"/>
    <w:rsid w:val="00D52F83"/>
    <w:rsid w:val="00D56B24"/>
    <w:rsid w:val="00D600CB"/>
    <w:rsid w:val="00D610F4"/>
    <w:rsid w:val="00D6215D"/>
    <w:rsid w:val="00D6353C"/>
    <w:rsid w:val="00D667E5"/>
    <w:rsid w:val="00D706CE"/>
    <w:rsid w:val="00D706F3"/>
    <w:rsid w:val="00D70CF4"/>
    <w:rsid w:val="00D7190B"/>
    <w:rsid w:val="00D72473"/>
    <w:rsid w:val="00D736D7"/>
    <w:rsid w:val="00D74399"/>
    <w:rsid w:val="00D74754"/>
    <w:rsid w:val="00D74A4B"/>
    <w:rsid w:val="00D768E5"/>
    <w:rsid w:val="00D80F8C"/>
    <w:rsid w:val="00D816C8"/>
    <w:rsid w:val="00D83021"/>
    <w:rsid w:val="00D83E2D"/>
    <w:rsid w:val="00D84794"/>
    <w:rsid w:val="00D85697"/>
    <w:rsid w:val="00D861E8"/>
    <w:rsid w:val="00D86D03"/>
    <w:rsid w:val="00D87B09"/>
    <w:rsid w:val="00D90CE8"/>
    <w:rsid w:val="00D91D20"/>
    <w:rsid w:val="00D92DDA"/>
    <w:rsid w:val="00D92FA3"/>
    <w:rsid w:val="00D96C96"/>
    <w:rsid w:val="00D97F30"/>
    <w:rsid w:val="00DA0520"/>
    <w:rsid w:val="00DA54C0"/>
    <w:rsid w:val="00DA587B"/>
    <w:rsid w:val="00DB287E"/>
    <w:rsid w:val="00DB4011"/>
    <w:rsid w:val="00DB4438"/>
    <w:rsid w:val="00DB5A9F"/>
    <w:rsid w:val="00DB5D26"/>
    <w:rsid w:val="00DB6B37"/>
    <w:rsid w:val="00DB79ED"/>
    <w:rsid w:val="00DC1FF2"/>
    <w:rsid w:val="00DC6061"/>
    <w:rsid w:val="00DC617B"/>
    <w:rsid w:val="00DD06A6"/>
    <w:rsid w:val="00DD0E1D"/>
    <w:rsid w:val="00DD1012"/>
    <w:rsid w:val="00DD1C6C"/>
    <w:rsid w:val="00DD3095"/>
    <w:rsid w:val="00DD4080"/>
    <w:rsid w:val="00DD40EC"/>
    <w:rsid w:val="00DD4726"/>
    <w:rsid w:val="00DE0A56"/>
    <w:rsid w:val="00DE300C"/>
    <w:rsid w:val="00DE4F36"/>
    <w:rsid w:val="00DE5F19"/>
    <w:rsid w:val="00DE615D"/>
    <w:rsid w:val="00DE704E"/>
    <w:rsid w:val="00DF19D3"/>
    <w:rsid w:val="00DF1D6F"/>
    <w:rsid w:val="00DF2223"/>
    <w:rsid w:val="00DF5BED"/>
    <w:rsid w:val="00DF5DF0"/>
    <w:rsid w:val="00DF7985"/>
    <w:rsid w:val="00DF7F04"/>
    <w:rsid w:val="00E00487"/>
    <w:rsid w:val="00E0149A"/>
    <w:rsid w:val="00E014AF"/>
    <w:rsid w:val="00E02C71"/>
    <w:rsid w:val="00E02FEA"/>
    <w:rsid w:val="00E044A4"/>
    <w:rsid w:val="00E05075"/>
    <w:rsid w:val="00E053C8"/>
    <w:rsid w:val="00E05C52"/>
    <w:rsid w:val="00E072C5"/>
    <w:rsid w:val="00E1059A"/>
    <w:rsid w:val="00E11957"/>
    <w:rsid w:val="00E13931"/>
    <w:rsid w:val="00E165F0"/>
    <w:rsid w:val="00E17229"/>
    <w:rsid w:val="00E21E0E"/>
    <w:rsid w:val="00E24F2F"/>
    <w:rsid w:val="00E26426"/>
    <w:rsid w:val="00E27923"/>
    <w:rsid w:val="00E27B59"/>
    <w:rsid w:val="00E31546"/>
    <w:rsid w:val="00E31A49"/>
    <w:rsid w:val="00E3303B"/>
    <w:rsid w:val="00E36280"/>
    <w:rsid w:val="00E37C52"/>
    <w:rsid w:val="00E404B5"/>
    <w:rsid w:val="00E41321"/>
    <w:rsid w:val="00E42602"/>
    <w:rsid w:val="00E42F01"/>
    <w:rsid w:val="00E434FE"/>
    <w:rsid w:val="00E43708"/>
    <w:rsid w:val="00E438EA"/>
    <w:rsid w:val="00E45BB8"/>
    <w:rsid w:val="00E46A57"/>
    <w:rsid w:val="00E4740F"/>
    <w:rsid w:val="00E479E1"/>
    <w:rsid w:val="00E517F3"/>
    <w:rsid w:val="00E52500"/>
    <w:rsid w:val="00E52D50"/>
    <w:rsid w:val="00E52D65"/>
    <w:rsid w:val="00E54273"/>
    <w:rsid w:val="00E54321"/>
    <w:rsid w:val="00E54E35"/>
    <w:rsid w:val="00E5504D"/>
    <w:rsid w:val="00E5553B"/>
    <w:rsid w:val="00E559A3"/>
    <w:rsid w:val="00E56864"/>
    <w:rsid w:val="00E57D5D"/>
    <w:rsid w:val="00E6006A"/>
    <w:rsid w:val="00E61B0D"/>
    <w:rsid w:val="00E630E2"/>
    <w:rsid w:val="00E64D26"/>
    <w:rsid w:val="00E666C3"/>
    <w:rsid w:val="00E66A0F"/>
    <w:rsid w:val="00E70E87"/>
    <w:rsid w:val="00E722B8"/>
    <w:rsid w:val="00E734CD"/>
    <w:rsid w:val="00E73973"/>
    <w:rsid w:val="00E74910"/>
    <w:rsid w:val="00E801F5"/>
    <w:rsid w:val="00E81344"/>
    <w:rsid w:val="00E81CCC"/>
    <w:rsid w:val="00E8284B"/>
    <w:rsid w:val="00E84140"/>
    <w:rsid w:val="00E849B7"/>
    <w:rsid w:val="00E84BB4"/>
    <w:rsid w:val="00E85E1C"/>
    <w:rsid w:val="00E87475"/>
    <w:rsid w:val="00E87DA9"/>
    <w:rsid w:val="00E87E39"/>
    <w:rsid w:val="00E9045F"/>
    <w:rsid w:val="00E9050C"/>
    <w:rsid w:val="00E90B2A"/>
    <w:rsid w:val="00E90C89"/>
    <w:rsid w:val="00E90EEA"/>
    <w:rsid w:val="00E91BFA"/>
    <w:rsid w:val="00E9210B"/>
    <w:rsid w:val="00E93C02"/>
    <w:rsid w:val="00E96588"/>
    <w:rsid w:val="00E97FCB"/>
    <w:rsid w:val="00EA02EA"/>
    <w:rsid w:val="00EA0796"/>
    <w:rsid w:val="00EA4C10"/>
    <w:rsid w:val="00EA4C60"/>
    <w:rsid w:val="00EA5005"/>
    <w:rsid w:val="00EA6B6D"/>
    <w:rsid w:val="00EB034F"/>
    <w:rsid w:val="00EB5C22"/>
    <w:rsid w:val="00EB670B"/>
    <w:rsid w:val="00EB68EB"/>
    <w:rsid w:val="00EB69E0"/>
    <w:rsid w:val="00EC13C0"/>
    <w:rsid w:val="00EC1769"/>
    <w:rsid w:val="00EC2096"/>
    <w:rsid w:val="00EC38CA"/>
    <w:rsid w:val="00EC463F"/>
    <w:rsid w:val="00EC73FC"/>
    <w:rsid w:val="00EC7F3E"/>
    <w:rsid w:val="00ED0163"/>
    <w:rsid w:val="00ED057D"/>
    <w:rsid w:val="00ED05D5"/>
    <w:rsid w:val="00ED2991"/>
    <w:rsid w:val="00ED3212"/>
    <w:rsid w:val="00ED383E"/>
    <w:rsid w:val="00ED396C"/>
    <w:rsid w:val="00ED3A08"/>
    <w:rsid w:val="00ED3DFE"/>
    <w:rsid w:val="00ED4217"/>
    <w:rsid w:val="00EE3B2E"/>
    <w:rsid w:val="00EE4E2A"/>
    <w:rsid w:val="00EE52AC"/>
    <w:rsid w:val="00EE5AD1"/>
    <w:rsid w:val="00EE6346"/>
    <w:rsid w:val="00EE6AEB"/>
    <w:rsid w:val="00EE7B57"/>
    <w:rsid w:val="00EF1992"/>
    <w:rsid w:val="00EF52C3"/>
    <w:rsid w:val="00EF7111"/>
    <w:rsid w:val="00EF7B2F"/>
    <w:rsid w:val="00F02448"/>
    <w:rsid w:val="00F06431"/>
    <w:rsid w:val="00F06797"/>
    <w:rsid w:val="00F06BA8"/>
    <w:rsid w:val="00F10AE3"/>
    <w:rsid w:val="00F120D3"/>
    <w:rsid w:val="00F134DB"/>
    <w:rsid w:val="00F1476C"/>
    <w:rsid w:val="00F1591A"/>
    <w:rsid w:val="00F15C56"/>
    <w:rsid w:val="00F16E7D"/>
    <w:rsid w:val="00F1766D"/>
    <w:rsid w:val="00F1784C"/>
    <w:rsid w:val="00F17F9D"/>
    <w:rsid w:val="00F203CE"/>
    <w:rsid w:val="00F22098"/>
    <w:rsid w:val="00F247DF"/>
    <w:rsid w:val="00F25FFD"/>
    <w:rsid w:val="00F27C9F"/>
    <w:rsid w:val="00F312AC"/>
    <w:rsid w:val="00F31D43"/>
    <w:rsid w:val="00F3357A"/>
    <w:rsid w:val="00F33E36"/>
    <w:rsid w:val="00F3680E"/>
    <w:rsid w:val="00F376D9"/>
    <w:rsid w:val="00F41E32"/>
    <w:rsid w:val="00F4382B"/>
    <w:rsid w:val="00F43F64"/>
    <w:rsid w:val="00F43FEF"/>
    <w:rsid w:val="00F44B31"/>
    <w:rsid w:val="00F47D96"/>
    <w:rsid w:val="00F50463"/>
    <w:rsid w:val="00F53BDC"/>
    <w:rsid w:val="00F5581A"/>
    <w:rsid w:val="00F6020D"/>
    <w:rsid w:val="00F60B2D"/>
    <w:rsid w:val="00F61CF4"/>
    <w:rsid w:val="00F62117"/>
    <w:rsid w:val="00F63F6B"/>
    <w:rsid w:val="00F64859"/>
    <w:rsid w:val="00F64B64"/>
    <w:rsid w:val="00F658D9"/>
    <w:rsid w:val="00F66E1B"/>
    <w:rsid w:val="00F70AC8"/>
    <w:rsid w:val="00F71831"/>
    <w:rsid w:val="00F72EE3"/>
    <w:rsid w:val="00F7508D"/>
    <w:rsid w:val="00F77A96"/>
    <w:rsid w:val="00F77B27"/>
    <w:rsid w:val="00F82A30"/>
    <w:rsid w:val="00F84A36"/>
    <w:rsid w:val="00F86BEE"/>
    <w:rsid w:val="00F86F87"/>
    <w:rsid w:val="00F92AA0"/>
    <w:rsid w:val="00F92C09"/>
    <w:rsid w:val="00F93647"/>
    <w:rsid w:val="00F9373B"/>
    <w:rsid w:val="00F9439C"/>
    <w:rsid w:val="00FA001C"/>
    <w:rsid w:val="00FA05D7"/>
    <w:rsid w:val="00FA0E97"/>
    <w:rsid w:val="00FA185C"/>
    <w:rsid w:val="00FA3809"/>
    <w:rsid w:val="00FA4379"/>
    <w:rsid w:val="00FA5A7F"/>
    <w:rsid w:val="00FA6566"/>
    <w:rsid w:val="00FA6E7C"/>
    <w:rsid w:val="00FA6F4D"/>
    <w:rsid w:val="00FB1DD4"/>
    <w:rsid w:val="00FB4F33"/>
    <w:rsid w:val="00FB5004"/>
    <w:rsid w:val="00FB5A06"/>
    <w:rsid w:val="00FC1D9F"/>
    <w:rsid w:val="00FC1ECB"/>
    <w:rsid w:val="00FC26E0"/>
    <w:rsid w:val="00FC2AE8"/>
    <w:rsid w:val="00FC321D"/>
    <w:rsid w:val="00FC3348"/>
    <w:rsid w:val="00FC4177"/>
    <w:rsid w:val="00FC6614"/>
    <w:rsid w:val="00FC732D"/>
    <w:rsid w:val="00FC7EFF"/>
    <w:rsid w:val="00FD02D9"/>
    <w:rsid w:val="00FD0C02"/>
    <w:rsid w:val="00FD0E7C"/>
    <w:rsid w:val="00FD1976"/>
    <w:rsid w:val="00FD324E"/>
    <w:rsid w:val="00FD436F"/>
    <w:rsid w:val="00FD645A"/>
    <w:rsid w:val="00FD64E3"/>
    <w:rsid w:val="00FD783D"/>
    <w:rsid w:val="00FE3A61"/>
    <w:rsid w:val="00FE5492"/>
    <w:rsid w:val="00FE78FA"/>
    <w:rsid w:val="00FF2949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color="purple">
      <v:fill color="white" on="f"/>
      <v:stroke color="purple" weight="2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3015D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3015D"/>
  </w:style>
  <w:style w:type="paragraph" w:styleId="a6">
    <w:name w:val="header"/>
    <w:basedOn w:val="a"/>
    <w:rsid w:val="00B3015D"/>
    <w:pPr>
      <w:tabs>
        <w:tab w:val="center" w:pos="4153"/>
        <w:tab w:val="right" w:pos="8306"/>
      </w:tabs>
    </w:pPr>
  </w:style>
  <w:style w:type="character" w:styleId="a7">
    <w:name w:val="Hyperlink"/>
    <w:uiPriority w:val="99"/>
    <w:unhideWhenUsed/>
    <w:rsid w:val="00217F90"/>
    <w:rPr>
      <w:color w:val="0000FF"/>
      <w:u w:val="single"/>
    </w:rPr>
  </w:style>
  <w:style w:type="character" w:styleId="a8">
    <w:name w:val="FollowedHyperlink"/>
    <w:uiPriority w:val="99"/>
    <w:unhideWhenUsed/>
    <w:rsid w:val="00217F90"/>
    <w:rPr>
      <w:color w:val="800080"/>
      <w:u w:val="single"/>
    </w:rPr>
  </w:style>
  <w:style w:type="paragraph" w:customStyle="1" w:styleId="xl65">
    <w:name w:val="xl65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Cs w:val="24"/>
    </w:rPr>
  </w:style>
  <w:style w:type="paragraph" w:customStyle="1" w:styleId="xl66">
    <w:name w:val="xl66"/>
    <w:basedOn w:val="a"/>
    <w:rsid w:val="00217F90"/>
    <w:pP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67">
    <w:name w:val="xl67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68">
    <w:name w:val="xl68"/>
    <w:basedOn w:val="a"/>
    <w:rsid w:val="00217F90"/>
    <w:pP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69">
    <w:name w:val="xl69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70">
    <w:name w:val="xl70"/>
    <w:basedOn w:val="a"/>
    <w:rsid w:val="00217F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71">
    <w:name w:val="xl71"/>
    <w:basedOn w:val="a"/>
    <w:rsid w:val="00217F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72">
    <w:name w:val="xl72"/>
    <w:basedOn w:val="a"/>
    <w:rsid w:val="00217F90"/>
    <w:pPr>
      <w:pBdr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ngsana New" w:hAnsi="Angsana New"/>
      <w:szCs w:val="24"/>
    </w:rPr>
  </w:style>
  <w:style w:type="paragraph" w:customStyle="1" w:styleId="xl73">
    <w:name w:val="xl73"/>
    <w:basedOn w:val="a"/>
    <w:rsid w:val="00217F9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74">
    <w:name w:val="xl74"/>
    <w:basedOn w:val="a"/>
    <w:rsid w:val="00217F90"/>
    <w:pPr>
      <w:pBdr>
        <w:left w:val="single" w:sz="4" w:space="18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rFonts w:ascii="Angsana New" w:hAnsi="Angsana New"/>
      <w:szCs w:val="24"/>
    </w:rPr>
  </w:style>
  <w:style w:type="paragraph" w:customStyle="1" w:styleId="xl75">
    <w:name w:val="xl75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76">
    <w:name w:val="xl76"/>
    <w:basedOn w:val="a"/>
    <w:rsid w:val="00217F90"/>
    <w:pP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77">
    <w:name w:val="xl77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78">
    <w:name w:val="xl78"/>
    <w:basedOn w:val="a"/>
    <w:rsid w:val="00217F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79">
    <w:name w:val="xl79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0">
    <w:name w:val="xl80"/>
    <w:basedOn w:val="a"/>
    <w:rsid w:val="00217F9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1">
    <w:name w:val="xl81"/>
    <w:basedOn w:val="a"/>
    <w:rsid w:val="00217F9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2">
    <w:name w:val="xl82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83">
    <w:name w:val="xl83"/>
    <w:basedOn w:val="a"/>
    <w:rsid w:val="00217F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84">
    <w:name w:val="xl84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5">
    <w:name w:val="xl85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6">
    <w:name w:val="xl86"/>
    <w:basedOn w:val="a"/>
    <w:rsid w:val="00217F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7">
    <w:name w:val="xl87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8">
    <w:name w:val="xl88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9">
    <w:name w:val="xl89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CCCCFF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90">
    <w:name w:val="xl90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91">
    <w:name w:val="xl91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92">
    <w:name w:val="xl92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b/>
      <w:bCs/>
      <w:sz w:val="28"/>
    </w:rPr>
  </w:style>
  <w:style w:type="paragraph" w:customStyle="1" w:styleId="xl93">
    <w:name w:val="xl93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b/>
      <w:bCs/>
      <w:sz w:val="26"/>
      <w:szCs w:val="26"/>
    </w:rPr>
  </w:style>
  <w:style w:type="paragraph" w:customStyle="1" w:styleId="xl94">
    <w:name w:val="xl94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hAnsi="Angsana New"/>
      <w:b/>
      <w:bCs/>
      <w:szCs w:val="24"/>
    </w:rPr>
  </w:style>
  <w:style w:type="paragraph" w:customStyle="1" w:styleId="xl95">
    <w:name w:val="xl95"/>
    <w:basedOn w:val="a"/>
    <w:rsid w:val="00217F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hAnsi="Angsana New"/>
      <w:b/>
      <w:bCs/>
      <w:szCs w:val="24"/>
    </w:rPr>
  </w:style>
  <w:style w:type="paragraph" w:customStyle="1" w:styleId="xl96">
    <w:name w:val="xl96"/>
    <w:basedOn w:val="a"/>
    <w:rsid w:val="00217F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hAnsi="Angsana New"/>
      <w:b/>
      <w:bCs/>
      <w:szCs w:val="24"/>
    </w:rPr>
  </w:style>
  <w:style w:type="paragraph" w:customStyle="1" w:styleId="xl97">
    <w:name w:val="xl97"/>
    <w:basedOn w:val="a"/>
    <w:rsid w:val="00217F9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Cs w:val="24"/>
    </w:rPr>
  </w:style>
  <w:style w:type="paragraph" w:customStyle="1" w:styleId="xl98">
    <w:name w:val="xl98"/>
    <w:basedOn w:val="a"/>
    <w:rsid w:val="00217F9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Cs w:val="24"/>
    </w:rPr>
  </w:style>
  <w:style w:type="paragraph" w:customStyle="1" w:styleId="xl99">
    <w:name w:val="xl99"/>
    <w:basedOn w:val="a"/>
    <w:rsid w:val="00217F9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Cs w:val="24"/>
    </w:rPr>
  </w:style>
  <w:style w:type="paragraph" w:customStyle="1" w:styleId="xl100">
    <w:name w:val="xl100"/>
    <w:basedOn w:val="a"/>
    <w:rsid w:val="00217F9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Cs w:val="24"/>
    </w:rPr>
  </w:style>
  <w:style w:type="paragraph" w:styleId="a9">
    <w:name w:val="Balloon Text"/>
    <w:basedOn w:val="a"/>
    <w:link w:val="aa"/>
    <w:rsid w:val="00FC732D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link w:val="a9"/>
    <w:rsid w:val="00FC732D"/>
    <w:rPr>
      <w:rFonts w:ascii="Tahoma" w:hAnsi="Tahoma"/>
      <w:sz w:val="16"/>
    </w:rPr>
  </w:style>
  <w:style w:type="paragraph" w:styleId="ab">
    <w:name w:val="No Spacing"/>
    <w:uiPriority w:val="1"/>
    <w:qFormat/>
    <w:rsid w:val="008124FA"/>
    <w:rPr>
      <w:sz w:val="24"/>
      <w:szCs w:val="28"/>
    </w:rPr>
  </w:style>
  <w:style w:type="character" w:customStyle="1" w:styleId="a4">
    <w:name w:val="ท้ายกระดาษ อักขระ"/>
    <w:basedOn w:val="a0"/>
    <w:link w:val="a3"/>
    <w:uiPriority w:val="99"/>
    <w:rsid w:val="009D79EF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3015D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3015D"/>
  </w:style>
  <w:style w:type="paragraph" w:styleId="a6">
    <w:name w:val="header"/>
    <w:basedOn w:val="a"/>
    <w:rsid w:val="00B3015D"/>
    <w:pPr>
      <w:tabs>
        <w:tab w:val="center" w:pos="4153"/>
        <w:tab w:val="right" w:pos="8306"/>
      </w:tabs>
    </w:pPr>
  </w:style>
  <w:style w:type="character" w:styleId="a7">
    <w:name w:val="Hyperlink"/>
    <w:uiPriority w:val="99"/>
    <w:unhideWhenUsed/>
    <w:rsid w:val="00217F90"/>
    <w:rPr>
      <w:color w:val="0000FF"/>
      <w:u w:val="single"/>
    </w:rPr>
  </w:style>
  <w:style w:type="character" w:styleId="a8">
    <w:name w:val="FollowedHyperlink"/>
    <w:uiPriority w:val="99"/>
    <w:unhideWhenUsed/>
    <w:rsid w:val="00217F90"/>
    <w:rPr>
      <w:color w:val="800080"/>
      <w:u w:val="single"/>
    </w:rPr>
  </w:style>
  <w:style w:type="paragraph" w:customStyle="1" w:styleId="xl65">
    <w:name w:val="xl65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Cs w:val="24"/>
    </w:rPr>
  </w:style>
  <w:style w:type="paragraph" w:customStyle="1" w:styleId="xl66">
    <w:name w:val="xl66"/>
    <w:basedOn w:val="a"/>
    <w:rsid w:val="00217F90"/>
    <w:pP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67">
    <w:name w:val="xl67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68">
    <w:name w:val="xl68"/>
    <w:basedOn w:val="a"/>
    <w:rsid w:val="00217F90"/>
    <w:pP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69">
    <w:name w:val="xl69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70">
    <w:name w:val="xl70"/>
    <w:basedOn w:val="a"/>
    <w:rsid w:val="00217F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71">
    <w:name w:val="xl71"/>
    <w:basedOn w:val="a"/>
    <w:rsid w:val="00217F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72">
    <w:name w:val="xl72"/>
    <w:basedOn w:val="a"/>
    <w:rsid w:val="00217F90"/>
    <w:pPr>
      <w:pBdr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ngsana New" w:hAnsi="Angsana New"/>
      <w:szCs w:val="24"/>
    </w:rPr>
  </w:style>
  <w:style w:type="paragraph" w:customStyle="1" w:styleId="xl73">
    <w:name w:val="xl73"/>
    <w:basedOn w:val="a"/>
    <w:rsid w:val="00217F9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74">
    <w:name w:val="xl74"/>
    <w:basedOn w:val="a"/>
    <w:rsid w:val="00217F90"/>
    <w:pPr>
      <w:pBdr>
        <w:left w:val="single" w:sz="4" w:space="18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rFonts w:ascii="Angsana New" w:hAnsi="Angsana New"/>
      <w:szCs w:val="24"/>
    </w:rPr>
  </w:style>
  <w:style w:type="paragraph" w:customStyle="1" w:styleId="xl75">
    <w:name w:val="xl75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76">
    <w:name w:val="xl76"/>
    <w:basedOn w:val="a"/>
    <w:rsid w:val="00217F90"/>
    <w:pP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77">
    <w:name w:val="xl77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78">
    <w:name w:val="xl78"/>
    <w:basedOn w:val="a"/>
    <w:rsid w:val="00217F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79">
    <w:name w:val="xl79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0">
    <w:name w:val="xl80"/>
    <w:basedOn w:val="a"/>
    <w:rsid w:val="00217F9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1">
    <w:name w:val="xl81"/>
    <w:basedOn w:val="a"/>
    <w:rsid w:val="00217F9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2">
    <w:name w:val="xl82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83">
    <w:name w:val="xl83"/>
    <w:basedOn w:val="a"/>
    <w:rsid w:val="00217F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84">
    <w:name w:val="xl84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5">
    <w:name w:val="xl85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6">
    <w:name w:val="xl86"/>
    <w:basedOn w:val="a"/>
    <w:rsid w:val="00217F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7">
    <w:name w:val="xl87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8">
    <w:name w:val="xl88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9">
    <w:name w:val="xl89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CCCCFF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90">
    <w:name w:val="xl90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91">
    <w:name w:val="xl91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92">
    <w:name w:val="xl92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b/>
      <w:bCs/>
      <w:sz w:val="28"/>
    </w:rPr>
  </w:style>
  <w:style w:type="paragraph" w:customStyle="1" w:styleId="xl93">
    <w:name w:val="xl93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b/>
      <w:bCs/>
      <w:sz w:val="26"/>
      <w:szCs w:val="26"/>
    </w:rPr>
  </w:style>
  <w:style w:type="paragraph" w:customStyle="1" w:styleId="xl94">
    <w:name w:val="xl94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hAnsi="Angsana New"/>
      <w:b/>
      <w:bCs/>
      <w:szCs w:val="24"/>
    </w:rPr>
  </w:style>
  <w:style w:type="paragraph" w:customStyle="1" w:styleId="xl95">
    <w:name w:val="xl95"/>
    <w:basedOn w:val="a"/>
    <w:rsid w:val="00217F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hAnsi="Angsana New"/>
      <w:b/>
      <w:bCs/>
      <w:szCs w:val="24"/>
    </w:rPr>
  </w:style>
  <w:style w:type="paragraph" w:customStyle="1" w:styleId="xl96">
    <w:name w:val="xl96"/>
    <w:basedOn w:val="a"/>
    <w:rsid w:val="00217F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hAnsi="Angsana New"/>
      <w:b/>
      <w:bCs/>
      <w:szCs w:val="24"/>
    </w:rPr>
  </w:style>
  <w:style w:type="paragraph" w:customStyle="1" w:styleId="xl97">
    <w:name w:val="xl97"/>
    <w:basedOn w:val="a"/>
    <w:rsid w:val="00217F9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Cs w:val="24"/>
    </w:rPr>
  </w:style>
  <w:style w:type="paragraph" w:customStyle="1" w:styleId="xl98">
    <w:name w:val="xl98"/>
    <w:basedOn w:val="a"/>
    <w:rsid w:val="00217F9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Cs w:val="24"/>
    </w:rPr>
  </w:style>
  <w:style w:type="paragraph" w:customStyle="1" w:styleId="xl99">
    <w:name w:val="xl99"/>
    <w:basedOn w:val="a"/>
    <w:rsid w:val="00217F9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Cs w:val="24"/>
    </w:rPr>
  </w:style>
  <w:style w:type="paragraph" w:customStyle="1" w:styleId="xl100">
    <w:name w:val="xl100"/>
    <w:basedOn w:val="a"/>
    <w:rsid w:val="00217F9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Cs w:val="24"/>
    </w:rPr>
  </w:style>
  <w:style w:type="paragraph" w:styleId="a9">
    <w:name w:val="Balloon Text"/>
    <w:basedOn w:val="a"/>
    <w:link w:val="aa"/>
    <w:rsid w:val="00FC732D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link w:val="a9"/>
    <w:rsid w:val="00FC732D"/>
    <w:rPr>
      <w:rFonts w:ascii="Tahoma" w:hAnsi="Tahoma"/>
      <w:sz w:val="16"/>
    </w:rPr>
  </w:style>
  <w:style w:type="paragraph" w:styleId="ab">
    <w:name w:val="No Spacing"/>
    <w:uiPriority w:val="1"/>
    <w:qFormat/>
    <w:rsid w:val="008124FA"/>
    <w:rPr>
      <w:sz w:val="24"/>
      <w:szCs w:val="28"/>
    </w:rPr>
  </w:style>
  <w:style w:type="character" w:customStyle="1" w:styleId="a4">
    <w:name w:val="ท้ายกระดาษ อักขระ"/>
    <w:basedOn w:val="a0"/>
    <w:link w:val="a3"/>
    <w:uiPriority w:val="99"/>
    <w:rsid w:val="009D79EF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21043-EE25-4A32-828F-21A5E24B6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1552</TotalTime>
  <Pages>8</Pages>
  <Words>961</Words>
  <Characters>5484</Characters>
  <Application>Microsoft Office Word</Application>
  <DocSecurity>0</DocSecurity>
  <Lines>45</Lines>
  <Paragraphs>12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ตารางที่  1  ประชากรจังหวัดอุบลราชธานี  จำแนกตามเพศ  และสถานภาพแรงงาน   ไตรมาส  3 ปี  2550</vt:lpstr>
      <vt:lpstr>ตารางที่  1  ประชากรจังหวัดอุบลราชธานี  จำแนกตามเพศ  และสถานภาพแรงงาน   ไตรมาส  3 ปี  2550</vt:lpstr>
    </vt:vector>
  </TitlesOfParts>
  <Company>Home</Company>
  <LinksUpToDate>false</LinksUpToDate>
  <CharactersWithSpaces>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ตารางที่  1  ประชากรจังหวัดอุบลราชธานี  จำแนกตามเพศ  และสถานภาพแรงงาน   ไตรมาส  3 ปี  2550</dc:title>
  <dc:creator>JoeyLek</dc:creator>
  <cp:lastModifiedBy>UBMOL</cp:lastModifiedBy>
  <cp:revision>597</cp:revision>
  <cp:lastPrinted>2017-08-15T02:17:00Z</cp:lastPrinted>
  <dcterms:created xsi:type="dcterms:W3CDTF">2014-07-29T04:33:00Z</dcterms:created>
  <dcterms:modified xsi:type="dcterms:W3CDTF">2017-11-15T02:09:00Z</dcterms:modified>
</cp:coreProperties>
</file>