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119" w:rsidRPr="000B30C3" w:rsidRDefault="00D225BD" w:rsidP="008124FA">
      <w:pPr>
        <w:pStyle w:val="ab"/>
        <w:rPr>
          <w:rFonts w:ascii="TH SarabunPSK" w:hAnsi="TH SarabunPSK" w:cs="TH SarabunPSK"/>
          <w:b/>
          <w:bCs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ตารางที่  1 </w:t>
      </w:r>
      <w:r w:rsidR="00454A61" w:rsidRPr="000B30C3">
        <w:rPr>
          <w:rFonts w:ascii="TH SarabunPSK" w:hAnsi="TH SarabunPSK" w:cs="TH SarabunPSK"/>
          <w:b/>
          <w:bCs/>
          <w:sz w:val="36"/>
          <w:szCs w:val="36"/>
          <w:cs/>
        </w:rPr>
        <w:t>ประชากรจังหวัดอุบลราชธานี  จำแนกตามเ</w:t>
      </w:r>
      <w:r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พศและสถานภาพแรงงาน </w:t>
      </w:r>
      <w:r w:rsidR="003D7D93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454A61" w:rsidRPr="000B30C3" w:rsidRDefault="003D7D93" w:rsidP="0079308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ไตรมาส</w:t>
      </w:r>
      <w:r w:rsidR="00F77A96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1</w:t>
      </w:r>
      <w:r w:rsidR="00FD0E7C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116B87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25</w:t>
      </w:r>
      <w:r w:rsidR="00F77A96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60</w:t>
      </w:r>
    </w:p>
    <w:p w:rsidR="00454A61" w:rsidRPr="000B30C3" w:rsidRDefault="00454A61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54A61" w:rsidRPr="000B30C3" w:rsidRDefault="00454A61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หน่วย</w:t>
      </w:r>
      <w:r w:rsidR="009E5D47"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นับ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114C73" w:rsidRPr="000B30C3" w:rsidRDefault="00114C73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440"/>
        <w:gridCol w:w="1440"/>
        <w:gridCol w:w="1440"/>
      </w:tblGrid>
      <w:tr w:rsidR="00454A61" w:rsidRPr="000B30C3">
        <w:trPr>
          <w:trHeight w:val="975"/>
        </w:trPr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454A61" w:rsidRPr="000B30C3" w:rsidRDefault="00A46DEB" w:rsidP="00051AA8">
            <w:pPr>
              <w:jc w:val="center"/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สถานภาพแรงงาน</w:t>
            </w:r>
            <w:bookmarkStart w:id="0" w:name="_GoBack"/>
            <w:bookmarkEnd w:id="0"/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0B30C3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0B30C3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454A61" w:rsidRPr="000B30C3" w:rsidRDefault="00A46DEB" w:rsidP="00051AA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BE1591" w:rsidRPr="000B30C3">
        <w:trPr>
          <w:trHeight w:val="910"/>
        </w:trPr>
        <w:tc>
          <w:tcPr>
            <w:tcW w:w="4680" w:type="dxa"/>
            <w:vAlign w:val="center"/>
          </w:tcPr>
          <w:p w:rsidR="00BE1591" w:rsidRPr="000B30C3" w:rsidRDefault="00BE1591" w:rsidP="00766A92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ประชากรอายุ  15  ปีขึ้นไป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658</w:t>
            </w: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,311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698,925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1,357,236</w:t>
            </w:r>
          </w:p>
        </w:tc>
      </w:tr>
      <w:tr w:rsidR="00BE1591" w:rsidRPr="000B30C3" w:rsidTr="005B3970">
        <w:trPr>
          <w:trHeight w:val="525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</w:t>
            </w: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ผู้อยู่ในกำลังแรงงาน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477,966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377,687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855,653</w:t>
            </w:r>
          </w:p>
        </w:tc>
      </w:tr>
      <w:tr w:rsidR="00BE1591" w:rsidRPr="000B30C3" w:rsidTr="005B3970">
        <w:trPr>
          <w:trHeight w:val="360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-  </w:t>
            </w: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ผู้มีงานทำ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457,581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367,805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825,385</w:t>
            </w:r>
          </w:p>
        </w:tc>
      </w:tr>
      <w:tr w:rsidR="00BE1591" w:rsidRPr="000B30C3" w:rsidTr="005B3970">
        <w:trPr>
          <w:trHeight w:val="450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ผู้ว่างงาน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18,198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6,202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24,401</w:t>
            </w:r>
          </w:p>
        </w:tc>
      </w:tr>
      <w:tr w:rsidR="00BE1591" w:rsidRPr="000B30C3" w:rsidTr="005B3970">
        <w:trPr>
          <w:trHeight w:val="525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กำลังแรงงานที่รอฤดูกาล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09438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2,187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117F8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3,680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09438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5,867</w:t>
            </w:r>
          </w:p>
        </w:tc>
      </w:tr>
      <w:tr w:rsidR="00BE1591" w:rsidRPr="000B30C3" w:rsidTr="005B3970">
        <w:trPr>
          <w:trHeight w:val="345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</w:t>
            </w: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ผู้ไม่อยู่ในกำลังแรงงาน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132A01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180,345</w:t>
            </w:r>
          </w:p>
        </w:tc>
        <w:tc>
          <w:tcPr>
            <w:tcW w:w="1440" w:type="dxa"/>
            <w:vAlign w:val="center"/>
          </w:tcPr>
          <w:p w:rsidR="004E3770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321,238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501,583</w:t>
            </w:r>
          </w:p>
        </w:tc>
      </w:tr>
      <w:tr w:rsidR="00BE1591" w:rsidRPr="000B30C3" w:rsidTr="005B3970">
        <w:trPr>
          <w:trHeight w:val="435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 </w:t>
            </w: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  ทำงานบ้าน</w:t>
            </w:r>
          </w:p>
        </w:tc>
        <w:tc>
          <w:tcPr>
            <w:tcW w:w="1440" w:type="dxa"/>
            <w:vAlign w:val="center"/>
          </w:tcPr>
          <w:p w:rsidR="00BE1591" w:rsidRPr="000B30C3" w:rsidRDefault="00BE1591" w:rsidP="00B4269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119,138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119,138</w:t>
            </w:r>
          </w:p>
        </w:tc>
      </w:tr>
      <w:tr w:rsidR="00BE1591" w:rsidRPr="000B30C3" w:rsidTr="005B3970">
        <w:trPr>
          <w:trHeight w:val="360"/>
        </w:trPr>
        <w:tc>
          <w:tcPr>
            <w:tcW w:w="4680" w:type="dxa"/>
            <w:vAlign w:val="center"/>
          </w:tcPr>
          <w:p w:rsidR="00BE1591" w:rsidRPr="000B30C3" w:rsidRDefault="00BE1591" w:rsidP="00A46DE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เรียนหนังสือ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64,890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70,286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135,176</w:t>
            </w:r>
          </w:p>
        </w:tc>
      </w:tr>
      <w:tr w:rsidR="00BE1591" w:rsidRPr="000B30C3" w:rsidTr="005B3970">
        <w:trPr>
          <w:trHeight w:val="435"/>
        </w:trPr>
        <w:tc>
          <w:tcPr>
            <w:tcW w:w="4680" w:type="dxa"/>
            <w:vAlign w:val="center"/>
          </w:tcPr>
          <w:p w:rsidR="00BE1591" w:rsidRPr="000B30C3" w:rsidRDefault="00BE1591" w:rsidP="001C46FB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-  อื่น ๆ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115,456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131,813</w:t>
            </w:r>
          </w:p>
        </w:tc>
        <w:tc>
          <w:tcPr>
            <w:tcW w:w="1440" w:type="dxa"/>
            <w:vAlign w:val="center"/>
          </w:tcPr>
          <w:p w:rsidR="00BE1591" w:rsidRPr="000B30C3" w:rsidRDefault="00132A01" w:rsidP="00E849B7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247,269</w:t>
            </w:r>
          </w:p>
        </w:tc>
      </w:tr>
    </w:tbl>
    <w:p w:rsidR="00114C73" w:rsidRPr="000B30C3" w:rsidRDefault="00114C73" w:rsidP="00454A61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72CD" w:rsidRPr="000B30C3" w:rsidRDefault="00A472CD" w:rsidP="00B02119">
      <w:pPr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ที่มา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สำนักงานสถิติจังหวัดอุบลราชธานี</w:t>
      </w:r>
    </w:p>
    <w:p w:rsidR="00475D92" w:rsidRPr="000B30C3" w:rsidRDefault="00475D92" w:rsidP="00A472CD">
      <w:pPr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B747F0" w:rsidRPr="000B30C3" w:rsidRDefault="00B747F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475D92" w:rsidRPr="000B30C3" w:rsidRDefault="00475D92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700968" w:rsidRPr="000B30C3" w:rsidRDefault="00700968" w:rsidP="00911AE4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A4472B" w:rsidRPr="000B30C3" w:rsidRDefault="00A4472B" w:rsidP="00911AE4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475D92" w:rsidRPr="000B30C3" w:rsidRDefault="008314AE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  <w:r w:rsidR="00475D92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ต</w:t>
      </w:r>
      <w:r w:rsidR="00D225BD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ารางที่ 2 ผู้มีงานทำจังหวัดอุบลราชธานี </w:t>
      </w:r>
      <w:r w:rsidR="00475D92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จำแนกตาม</w:t>
      </w:r>
      <w:r w:rsidR="00D225BD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ประเภทอุตสาหกรรมและเพศ  </w:t>
      </w:r>
      <w:r w:rsidR="00DA54C0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br/>
      </w:r>
      <w:r w:rsidR="00D225BD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ไตรมาส </w:t>
      </w:r>
      <w:r w:rsidR="00160EAB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="00D225BD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116B87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 25</w:t>
      </w:r>
      <w:r w:rsidR="00160EAB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475D92" w:rsidRPr="000B30C3" w:rsidRDefault="008314AE" w:rsidP="000053CE">
      <w:pPr>
        <w:ind w:left="576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30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</w:t>
      </w:r>
      <w:r w:rsidR="00475D92"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="00475D92" w:rsidRPr="000B30C3">
        <w:rPr>
          <w:rFonts w:ascii="TH SarabunPSK" w:hAnsi="TH SarabunPSK" w:cs="TH SarabunPSK"/>
          <w:b/>
          <w:bCs/>
          <w:color w:val="000000"/>
          <w:sz w:val="32"/>
          <w:szCs w:val="32"/>
        </w:rPr>
        <w:t>:</w:t>
      </w:r>
      <w:r w:rsidR="00475D92"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คน</w:t>
      </w:r>
    </w:p>
    <w:tbl>
      <w:tblPr>
        <w:tblW w:w="92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5"/>
        <w:gridCol w:w="1276"/>
        <w:gridCol w:w="1276"/>
        <w:gridCol w:w="1559"/>
      </w:tblGrid>
      <w:tr w:rsidR="00475D92" w:rsidRPr="000B30C3" w:rsidTr="002E213C">
        <w:trPr>
          <w:trHeight w:val="435"/>
        </w:trPr>
        <w:tc>
          <w:tcPr>
            <w:tcW w:w="5105" w:type="dxa"/>
          </w:tcPr>
          <w:p w:rsidR="00475D92" w:rsidRPr="000B30C3" w:rsidRDefault="00475D92" w:rsidP="00475D9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ประเภทอุตสาหกรรม</w:t>
            </w:r>
          </w:p>
        </w:tc>
        <w:tc>
          <w:tcPr>
            <w:tcW w:w="1276" w:type="dxa"/>
          </w:tcPr>
          <w:p w:rsidR="00475D92" w:rsidRPr="000B30C3" w:rsidRDefault="00475D92" w:rsidP="00D97F30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1276" w:type="dxa"/>
          </w:tcPr>
          <w:p w:rsidR="00475D92" w:rsidRPr="000B30C3" w:rsidRDefault="00475D92" w:rsidP="00D97F30">
            <w:pPr>
              <w:tabs>
                <w:tab w:val="left" w:pos="972"/>
              </w:tabs>
              <w:ind w:right="-10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559" w:type="dxa"/>
          </w:tcPr>
          <w:p w:rsidR="00475D92" w:rsidRPr="000B30C3" w:rsidRDefault="00475D92" w:rsidP="00D97F30">
            <w:pPr>
              <w:ind w:right="-68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8926B1" w:rsidRPr="000B30C3" w:rsidTr="002E213C">
        <w:trPr>
          <w:trHeight w:val="398"/>
        </w:trPr>
        <w:tc>
          <w:tcPr>
            <w:tcW w:w="5105" w:type="dxa"/>
            <w:vAlign w:val="center"/>
          </w:tcPr>
          <w:p w:rsidR="008926B1" w:rsidRPr="000B30C3" w:rsidRDefault="008926B1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รวมภาคเกษตรกรรม</w:t>
            </w:r>
          </w:p>
        </w:tc>
        <w:tc>
          <w:tcPr>
            <w:tcW w:w="1276" w:type="dxa"/>
            <w:vAlign w:val="center"/>
          </w:tcPr>
          <w:p w:rsidR="008926B1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195,689</w:t>
            </w:r>
          </w:p>
        </w:tc>
        <w:tc>
          <w:tcPr>
            <w:tcW w:w="1276" w:type="dxa"/>
            <w:vAlign w:val="center"/>
          </w:tcPr>
          <w:p w:rsidR="008926B1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170,202</w:t>
            </w:r>
          </w:p>
        </w:tc>
        <w:tc>
          <w:tcPr>
            <w:tcW w:w="1559" w:type="dxa"/>
            <w:vAlign w:val="center"/>
          </w:tcPr>
          <w:p w:rsidR="008926B1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365,891</w:t>
            </w:r>
          </w:p>
        </w:tc>
      </w:tr>
      <w:tr w:rsidR="0057142A" w:rsidRPr="000B30C3" w:rsidTr="002E213C">
        <w:trPr>
          <w:trHeight w:val="392"/>
        </w:trPr>
        <w:tc>
          <w:tcPr>
            <w:tcW w:w="5105" w:type="dxa"/>
            <w:vAlign w:val="center"/>
          </w:tcPr>
          <w:p w:rsidR="0057142A" w:rsidRPr="000B30C3" w:rsidRDefault="0057142A" w:rsidP="002E21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เกษตรกรรม การล่าสัตว์ และการป่าไม้</w:t>
            </w: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และการประมง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923B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195,689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923B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170,202</w:t>
            </w:r>
          </w:p>
        </w:tc>
        <w:tc>
          <w:tcPr>
            <w:tcW w:w="1559" w:type="dxa"/>
            <w:vAlign w:val="center"/>
          </w:tcPr>
          <w:p w:rsidR="0057142A" w:rsidRPr="000B30C3" w:rsidRDefault="00A56760" w:rsidP="00923B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365,891</w:t>
            </w:r>
          </w:p>
        </w:tc>
      </w:tr>
      <w:tr w:rsidR="0057142A" w:rsidRPr="000B30C3" w:rsidTr="002E213C">
        <w:trPr>
          <w:trHeight w:val="409"/>
        </w:trPr>
        <w:tc>
          <w:tcPr>
            <w:tcW w:w="5105" w:type="dxa"/>
            <w:vAlign w:val="center"/>
          </w:tcPr>
          <w:p w:rsidR="0057142A" w:rsidRPr="000B30C3" w:rsidRDefault="0057142A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รวมนอกภาคเกษตรกรรม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261,890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197,601</w:t>
            </w:r>
          </w:p>
        </w:tc>
        <w:tc>
          <w:tcPr>
            <w:tcW w:w="1559" w:type="dxa"/>
            <w:vAlign w:val="center"/>
          </w:tcPr>
          <w:p w:rsidR="0057142A" w:rsidRPr="000B30C3" w:rsidRDefault="00A56760" w:rsidP="00C947F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459,491</w:t>
            </w:r>
          </w:p>
        </w:tc>
      </w:tr>
      <w:tr w:rsidR="0057142A" w:rsidRPr="000B30C3" w:rsidTr="002E213C">
        <w:trPr>
          <w:trHeight w:val="255"/>
        </w:trPr>
        <w:tc>
          <w:tcPr>
            <w:tcW w:w="5105" w:type="dxa"/>
            <w:vAlign w:val="center"/>
          </w:tcPr>
          <w:p w:rsidR="0057142A" w:rsidRPr="000B30C3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การทำเหมืองแร่ และเหมืองหิน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287</w:t>
            </w:r>
          </w:p>
        </w:tc>
        <w:tc>
          <w:tcPr>
            <w:tcW w:w="1276" w:type="dxa"/>
            <w:vAlign w:val="center"/>
          </w:tcPr>
          <w:p w:rsidR="0057142A" w:rsidRPr="000B30C3" w:rsidRDefault="0057142A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57142A" w:rsidRPr="000B30C3" w:rsidRDefault="00A56760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287</w:t>
            </w:r>
          </w:p>
        </w:tc>
      </w:tr>
      <w:tr w:rsidR="0057142A" w:rsidRPr="000B30C3" w:rsidTr="002E213C">
        <w:trPr>
          <w:trHeight w:val="405"/>
        </w:trPr>
        <w:tc>
          <w:tcPr>
            <w:tcW w:w="5105" w:type="dxa"/>
            <w:vAlign w:val="center"/>
          </w:tcPr>
          <w:p w:rsidR="0057142A" w:rsidRPr="000B30C3" w:rsidRDefault="0057142A" w:rsidP="00DA54C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3.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36,167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36,609</w:t>
            </w:r>
          </w:p>
        </w:tc>
        <w:tc>
          <w:tcPr>
            <w:tcW w:w="1559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72,776</w:t>
            </w:r>
          </w:p>
        </w:tc>
      </w:tr>
      <w:tr w:rsidR="0057142A" w:rsidRPr="000B30C3" w:rsidTr="002E213C">
        <w:trPr>
          <w:trHeight w:val="450"/>
        </w:trPr>
        <w:tc>
          <w:tcPr>
            <w:tcW w:w="5105" w:type="dxa"/>
            <w:vAlign w:val="center"/>
          </w:tcPr>
          <w:p w:rsidR="0057142A" w:rsidRPr="000B30C3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4.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การไฟฟ้า ก๊าซ และไอน้ำ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1,550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409</w:t>
            </w:r>
          </w:p>
        </w:tc>
        <w:tc>
          <w:tcPr>
            <w:tcW w:w="1559" w:type="dxa"/>
            <w:vAlign w:val="center"/>
          </w:tcPr>
          <w:p w:rsidR="0057142A" w:rsidRPr="000B30C3" w:rsidRDefault="00A56760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1,959</w:t>
            </w:r>
          </w:p>
        </w:tc>
      </w:tr>
      <w:tr w:rsidR="0057142A" w:rsidRPr="000B30C3" w:rsidTr="002E213C">
        <w:trPr>
          <w:trHeight w:val="375"/>
        </w:trPr>
        <w:tc>
          <w:tcPr>
            <w:tcW w:w="5105" w:type="dxa"/>
            <w:vAlign w:val="center"/>
          </w:tcPr>
          <w:p w:rsidR="0057142A" w:rsidRPr="000B30C3" w:rsidRDefault="0057142A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5.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การจัดหาน้ำ บำบัดน้ำเสีย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5,404</w:t>
            </w:r>
          </w:p>
        </w:tc>
        <w:tc>
          <w:tcPr>
            <w:tcW w:w="1276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1,902</w:t>
            </w:r>
          </w:p>
        </w:tc>
        <w:tc>
          <w:tcPr>
            <w:tcW w:w="1559" w:type="dxa"/>
            <w:vAlign w:val="center"/>
          </w:tcPr>
          <w:p w:rsidR="0057142A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7,307</w:t>
            </w:r>
          </w:p>
        </w:tc>
      </w:tr>
      <w:tr w:rsidR="00001121" w:rsidRPr="000B30C3" w:rsidTr="002E213C">
        <w:trPr>
          <w:trHeight w:val="330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6.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การก่อสร้าง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51,796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7,782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59,578</w:t>
            </w:r>
          </w:p>
        </w:tc>
      </w:tr>
      <w:tr w:rsidR="00001121" w:rsidRPr="000B30C3" w:rsidTr="002E213C">
        <w:trPr>
          <w:trHeight w:val="377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7.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การขายส่ง การขายปลีก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73,529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68,940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142,469</w:t>
            </w:r>
          </w:p>
        </w:tc>
      </w:tr>
      <w:tr w:rsidR="00001121" w:rsidRPr="000B30C3" w:rsidTr="002E213C">
        <w:trPr>
          <w:trHeight w:val="255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8.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การขนส่ง สถานที่เก็บสินค้า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และการคมนาคม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7,417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2,242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9,659</w:t>
            </w:r>
          </w:p>
        </w:tc>
      </w:tr>
      <w:tr w:rsidR="00001121" w:rsidRPr="000B30C3" w:rsidTr="002E213C">
        <w:trPr>
          <w:trHeight w:val="405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9.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กิจกรรมโรงแรม และอาหาร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14,465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21,498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35,963</w:t>
            </w:r>
          </w:p>
        </w:tc>
      </w:tr>
      <w:tr w:rsidR="00001121" w:rsidRPr="000B30C3" w:rsidTr="002E213C">
        <w:trPr>
          <w:trHeight w:val="405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10.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ข้อมูลข่าวสารและการสื่อสาร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472</w:t>
            </w:r>
          </w:p>
        </w:tc>
        <w:tc>
          <w:tcPr>
            <w:tcW w:w="1276" w:type="dxa"/>
            <w:vAlign w:val="center"/>
          </w:tcPr>
          <w:p w:rsidR="00001121" w:rsidRPr="000B30C3" w:rsidRDefault="00001121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472</w:t>
            </w:r>
          </w:p>
        </w:tc>
      </w:tr>
      <w:tr w:rsidR="00001121" w:rsidRPr="000B30C3" w:rsidTr="002E213C">
        <w:trPr>
          <w:trHeight w:val="418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11.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กิจการทางการเงินและการประกันภัย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2,188</w:t>
            </w:r>
          </w:p>
        </w:tc>
        <w:tc>
          <w:tcPr>
            <w:tcW w:w="1276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1,481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E474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3,669</w:t>
            </w:r>
          </w:p>
        </w:tc>
      </w:tr>
      <w:tr w:rsidR="00001121" w:rsidRPr="000B30C3" w:rsidTr="002E213C">
        <w:trPr>
          <w:trHeight w:val="315"/>
        </w:trPr>
        <w:tc>
          <w:tcPr>
            <w:tcW w:w="5105" w:type="dxa"/>
            <w:vAlign w:val="center"/>
          </w:tcPr>
          <w:p w:rsidR="00001121" w:rsidRPr="000B30C3" w:rsidRDefault="00001121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12.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กิจกรรมอสังหาริมทรัพย์</w:t>
            </w:r>
          </w:p>
        </w:tc>
        <w:tc>
          <w:tcPr>
            <w:tcW w:w="1276" w:type="dxa"/>
            <w:vAlign w:val="center"/>
          </w:tcPr>
          <w:p w:rsidR="00001121" w:rsidRPr="000B30C3" w:rsidRDefault="00001121" w:rsidP="008849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001121" w:rsidRPr="000B30C3" w:rsidRDefault="00A56760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389</w:t>
            </w:r>
          </w:p>
        </w:tc>
        <w:tc>
          <w:tcPr>
            <w:tcW w:w="1559" w:type="dxa"/>
            <w:vAlign w:val="center"/>
          </w:tcPr>
          <w:p w:rsidR="00001121" w:rsidRPr="000B30C3" w:rsidRDefault="00A56760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389</w:t>
            </w:r>
          </w:p>
        </w:tc>
      </w:tr>
      <w:tr w:rsidR="00705FB6" w:rsidRPr="000B30C3" w:rsidTr="002E213C">
        <w:trPr>
          <w:trHeight w:val="285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13.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กิจกรรมทางวิชาชีพและเทคนิค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8926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1,469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8926B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638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2,107</w:t>
            </w:r>
          </w:p>
        </w:tc>
      </w:tr>
      <w:tr w:rsidR="00705FB6" w:rsidRPr="000B30C3" w:rsidTr="002E213C">
        <w:trPr>
          <w:trHeight w:val="435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14.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การบริหารและการสนับสนุน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2,337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212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2,549</w:t>
            </w:r>
          </w:p>
        </w:tc>
      </w:tr>
      <w:tr w:rsidR="00705FB6" w:rsidRPr="000B30C3" w:rsidTr="002E213C">
        <w:trPr>
          <w:trHeight w:val="496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15.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การบริหารราชการและป้องกันประเทศ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27,748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12,965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40,713</w:t>
            </w:r>
          </w:p>
        </w:tc>
      </w:tr>
      <w:tr w:rsidR="00705FB6" w:rsidRPr="000B30C3" w:rsidTr="002E213C">
        <w:trPr>
          <w:trHeight w:val="330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16.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8,193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16,139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24,332</w:t>
            </w:r>
          </w:p>
        </w:tc>
      </w:tr>
      <w:tr w:rsidR="00705FB6" w:rsidRPr="000B30C3" w:rsidTr="002E213C">
        <w:trPr>
          <w:trHeight w:val="300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17.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สุขภาพและสังคมสงเคราะห์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5,213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10,740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15,953</w:t>
            </w:r>
          </w:p>
        </w:tc>
      </w:tr>
      <w:tr w:rsidR="00705FB6" w:rsidRPr="000B30C3" w:rsidTr="002E213C">
        <w:trPr>
          <w:trHeight w:val="450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18.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ศิลปะ ความบันเทิง นันทนาการ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E66A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795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0112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403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1,198</w:t>
            </w:r>
          </w:p>
        </w:tc>
      </w:tr>
      <w:tr w:rsidR="00705FB6" w:rsidRPr="000B30C3" w:rsidTr="002E213C">
        <w:trPr>
          <w:trHeight w:val="420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19.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กิจกรรมบริการด้านอื่นๆ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22,860</w:t>
            </w:r>
          </w:p>
        </w:tc>
        <w:tc>
          <w:tcPr>
            <w:tcW w:w="1276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13,277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0E52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36,137</w:t>
            </w:r>
          </w:p>
        </w:tc>
      </w:tr>
      <w:tr w:rsidR="00705FB6" w:rsidRPr="000B30C3" w:rsidTr="002E213C">
        <w:trPr>
          <w:trHeight w:val="500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20.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ลูกจ้างในครัวเรือนส่วนบุคคล</w:t>
            </w:r>
          </w:p>
        </w:tc>
        <w:tc>
          <w:tcPr>
            <w:tcW w:w="1276" w:type="dxa"/>
            <w:vAlign w:val="center"/>
          </w:tcPr>
          <w:p w:rsidR="00705FB6" w:rsidRPr="000B30C3" w:rsidRDefault="00705FB6" w:rsidP="008315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05FB6" w:rsidRPr="000B30C3" w:rsidRDefault="00A56760" w:rsidP="00E66A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1,975</w:t>
            </w:r>
          </w:p>
        </w:tc>
        <w:tc>
          <w:tcPr>
            <w:tcW w:w="1559" w:type="dxa"/>
            <w:vAlign w:val="center"/>
          </w:tcPr>
          <w:p w:rsidR="00705FB6" w:rsidRPr="000B30C3" w:rsidRDefault="00A56760" w:rsidP="0061615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1,975</w:t>
            </w:r>
          </w:p>
        </w:tc>
      </w:tr>
      <w:tr w:rsidR="00705FB6" w:rsidRPr="000B30C3" w:rsidTr="002E213C">
        <w:trPr>
          <w:trHeight w:val="495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21.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องค์การระหว่างประเทศ</w:t>
            </w:r>
          </w:p>
        </w:tc>
        <w:tc>
          <w:tcPr>
            <w:tcW w:w="1276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5FB6" w:rsidRPr="000B30C3" w:rsidTr="002E213C">
        <w:trPr>
          <w:trHeight w:val="528"/>
        </w:trPr>
        <w:tc>
          <w:tcPr>
            <w:tcW w:w="5105" w:type="dxa"/>
            <w:vAlign w:val="center"/>
          </w:tcPr>
          <w:p w:rsidR="00705FB6" w:rsidRPr="000B30C3" w:rsidRDefault="00705FB6" w:rsidP="00DA54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22.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ไม่ทราบ</w:t>
            </w:r>
          </w:p>
        </w:tc>
        <w:tc>
          <w:tcPr>
            <w:tcW w:w="1276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  <w:vAlign w:val="center"/>
          </w:tcPr>
          <w:p w:rsidR="00705FB6" w:rsidRPr="000B30C3" w:rsidRDefault="00705FB6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5FB6" w:rsidRPr="000B30C3" w:rsidTr="002E213C">
        <w:trPr>
          <w:trHeight w:val="486"/>
        </w:trPr>
        <w:tc>
          <w:tcPr>
            <w:tcW w:w="5105" w:type="dxa"/>
            <w:vAlign w:val="center"/>
          </w:tcPr>
          <w:p w:rsidR="00705FB6" w:rsidRPr="000B30C3" w:rsidRDefault="00705FB6" w:rsidP="00843C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vAlign w:val="center"/>
          </w:tcPr>
          <w:p w:rsidR="00705FB6" w:rsidRPr="000B30C3" w:rsidRDefault="00A73D0D" w:rsidP="00FC334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457,581</w:t>
            </w:r>
          </w:p>
        </w:tc>
        <w:tc>
          <w:tcPr>
            <w:tcW w:w="1276" w:type="dxa"/>
            <w:vAlign w:val="center"/>
          </w:tcPr>
          <w:p w:rsidR="00705FB6" w:rsidRPr="000B30C3" w:rsidRDefault="00A73D0D" w:rsidP="00FC334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367,805</w:t>
            </w:r>
          </w:p>
        </w:tc>
        <w:tc>
          <w:tcPr>
            <w:tcW w:w="1559" w:type="dxa"/>
            <w:vAlign w:val="center"/>
          </w:tcPr>
          <w:p w:rsidR="00705FB6" w:rsidRPr="000B30C3" w:rsidRDefault="00A73D0D" w:rsidP="00FC334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825,385</w:t>
            </w:r>
          </w:p>
        </w:tc>
      </w:tr>
    </w:tbl>
    <w:p w:rsidR="000F4084" w:rsidRPr="000B30C3" w:rsidRDefault="000F4084" w:rsidP="000053CE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</w:p>
    <w:p w:rsidR="00BF6846" w:rsidRPr="000B30C3" w:rsidRDefault="00375A62" w:rsidP="000053CE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0B30C3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7A37B1" w:rsidRPr="000B30C3" w:rsidRDefault="00D83E2D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  <w:r w:rsidR="00BF6846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ตารางที่  3  ผู้มีงานทำจังหวัดอุบลร</w:t>
      </w:r>
      <w:r w:rsidR="00AD619A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าชธานี  จำแนกตามอาชีพและเพศ</w:t>
      </w:r>
    </w:p>
    <w:p w:rsidR="00BF6846" w:rsidRPr="000B30C3" w:rsidRDefault="00AD619A" w:rsidP="00911AE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ไตร</w:t>
      </w:r>
      <w:r w:rsidR="00245E34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มาส</w:t>
      </w:r>
      <w:r w:rsidR="00D00674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647ACB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="00BF6846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</w:t>
      </w:r>
      <w:r w:rsidR="00647ACB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BF6846" w:rsidRPr="000B30C3" w:rsidRDefault="00BF6846" w:rsidP="00A472CD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BF6846" w:rsidRPr="000B30C3" w:rsidRDefault="00BF6846" w:rsidP="007A37B1">
      <w:pPr>
        <w:ind w:left="6480" w:firstLine="72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BF6846" w:rsidRPr="000B30C3" w:rsidRDefault="00BF6846" w:rsidP="00BF6846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8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997"/>
        <w:gridCol w:w="997"/>
        <w:gridCol w:w="1173"/>
      </w:tblGrid>
      <w:tr w:rsidR="00BF6846" w:rsidRPr="000B30C3" w:rsidTr="00F10AE3">
        <w:trPr>
          <w:trHeight w:val="722"/>
        </w:trPr>
        <w:tc>
          <w:tcPr>
            <w:tcW w:w="6663" w:type="dxa"/>
            <w:vAlign w:val="center"/>
          </w:tcPr>
          <w:p w:rsidR="00BF6846" w:rsidRPr="000B30C3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997" w:type="dxa"/>
            <w:vAlign w:val="center"/>
          </w:tcPr>
          <w:p w:rsidR="00BF6846" w:rsidRPr="000B30C3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ชาย</w:t>
            </w:r>
          </w:p>
        </w:tc>
        <w:tc>
          <w:tcPr>
            <w:tcW w:w="997" w:type="dxa"/>
            <w:vAlign w:val="center"/>
          </w:tcPr>
          <w:p w:rsidR="00BF6846" w:rsidRPr="000B30C3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หญิง</w:t>
            </w:r>
          </w:p>
        </w:tc>
        <w:tc>
          <w:tcPr>
            <w:tcW w:w="1173" w:type="dxa"/>
            <w:vAlign w:val="center"/>
          </w:tcPr>
          <w:p w:rsidR="00BF6846" w:rsidRPr="000B30C3" w:rsidRDefault="00BF6846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</w:tr>
      <w:tr w:rsidR="00BE1591" w:rsidRPr="000B30C3" w:rsidTr="00DA54C0">
        <w:trPr>
          <w:trHeight w:val="587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  ผู้บัญญัติกฎหมาย ข้าราชการระดับอาวุโส  และผู้จัดการ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24,769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8,933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33,702</w:t>
            </w:r>
          </w:p>
        </w:tc>
      </w:tr>
      <w:tr w:rsidR="00BE1591" w:rsidRPr="000B30C3" w:rsidTr="00DA54C0">
        <w:trPr>
          <w:trHeight w:val="553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  ผู้ประกอบวิชาชีพด้านต่าง ๆ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14,247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24,775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39,022</w:t>
            </w:r>
          </w:p>
        </w:tc>
      </w:tr>
      <w:tr w:rsidR="00BE1591" w:rsidRPr="000B30C3" w:rsidTr="00DA54C0">
        <w:trPr>
          <w:trHeight w:val="547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3.  ผู้ประกอบวิชาชีพด้านเทคนิคสาขาต่าง ๆ และอาชีพที่เกี่ยวข้อง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7,536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7,440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14,976</w:t>
            </w:r>
          </w:p>
        </w:tc>
      </w:tr>
      <w:tr w:rsidR="00BE1591" w:rsidRPr="000B30C3" w:rsidTr="00DA54C0">
        <w:trPr>
          <w:trHeight w:val="544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4.  เสมียน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3,022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10,277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13,299</w:t>
            </w:r>
          </w:p>
        </w:tc>
      </w:tr>
      <w:tr w:rsidR="00BE1591" w:rsidRPr="000B30C3" w:rsidTr="00DA54C0">
        <w:trPr>
          <w:trHeight w:val="552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5.  พนักงานบริการและพนักงานในร้านค้า และตลาด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58,016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69,839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127,855</w:t>
            </w:r>
          </w:p>
        </w:tc>
      </w:tr>
      <w:tr w:rsidR="00BE1591" w:rsidRPr="000B30C3" w:rsidTr="00DA54C0">
        <w:trPr>
          <w:trHeight w:val="560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6.  ผู้ปฏิบัติงานที่มีฝีมือในด้านการเกษตร และการประมง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186,918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161,422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348,339</w:t>
            </w:r>
          </w:p>
        </w:tc>
      </w:tr>
      <w:tr w:rsidR="00BE1591" w:rsidRPr="000B30C3" w:rsidTr="00DA54C0">
        <w:trPr>
          <w:trHeight w:val="568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7.  ผู้ปฏิบัติงานด้านความสามารถทางฝีมือ และธุรกิจการค้าที่เกี่ยวข้อง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76,905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27,195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104,100</w:t>
            </w:r>
          </w:p>
        </w:tc>
      </w:tr>
      <w:tr w:rsidR="00BE1591" w:rsidRPr="000B30C3" w:rsidTr="00DA54C0">
        <w:trPr>
          <w:trHeight w:val="548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8.  ผู้ปฏิบัติการโรงงานและเครื่องจักร และผู้ปฏิบัติงานด้านการประกอบ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23,893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49,148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111,423</w:t>
            </w:r>
          </w:p>
        </w:tc>
      </w:tr>
      <w:tr w:rsidR="00BE1591" w:rsidRPr="000B30C3" w:rsidTr="00DA54C0">
        <w:trPr>
          <w:trHeight w:val="556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9.  อาชีพขั้นพื้นฐานต่าง ๆ ในด้านการขายและการให้บริการ</w:t>
            </w:r>
          </w:p>
        </w:tc>
        <w:tc>
          <w:tcPr>
            <w:tcW w:w="997" w:type="dxa"/>
            <w:vAlign w:val="center"/>
          </w:tcPr>
          <w:p w:rsidR="00BE1591" w:rsidRPr="000B30C3" w:rsidRDefault="00BE1591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Align w:val="center"/>
          </w:tcPr>
          <w:p w:rsidR="00BE1591" w:rsidRPr="000B30C3" w:rsidRDefault="00BE1591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3" w:type="dxa"/>
            <w:vAlign w:val="center"/>
          </w:tcPr>
          <w:p w:rsidR="00BE1591" w:rsidRPr="000B30C3" w:rsidRDefault="00BE1591" w:rsidP="006A6AD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1591" w:rsidRPr="000B30C3" w:rsidTr="00DA54C0">
        <w:trPr>
          <w:trHeight w:val="570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10.  คนงานซึ่งมิได้จำแนกไว้ในหมวดอื่น</w:t>
            </w:r>
          </w:p>
        </w:tc>
        <w:tc>
          <w:tcPr>
            <w:tcW w:w="997" w:type="dxa"/>
            <w:vAlign w:val="center"/>
          </w:tcPr>
          <w:p w:rsidR="00BE1591" w:rsidRPr="000B30C3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7" w:type="dxa"/>
            <w:vAlign w:val="center"/>
          </w:tcPr>
          <w:p w:rsidR="00BE1591" w:rsidRPr="000B30C3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3" w:type="dxa"/>
            <w:vAlign w:val="center"/>
          </w:tcPr>
          <w:p w:rsidR="00BE1591" w:rsidRPr="000B30C3" w:rsidRDefault="00BE1591" w:rsidP="00B4269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1591" w:rsidRPr="000B30C3" w:rsidTr="00DA54C0">
        <w:trPr>
          <w:trHeight w:val="672"/>
        </w:trPr>
        <w:tc>
          <w:tcPr>
            <w:tcW w:w="6663" w:type="dxa"/>
            <w:vAlign w:val="center"/>
          </w:tcPr>
          <w:p w:rsidR="00BE1591" w:rsidRPr="000B30C3" w:rsidRDefault="00BE1591" w:rsidP="00715D4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457,581</w:t>
            </w:r>
          </w:p>
        </w:tc>
        <w:tc>
          <w:tcPr>
            <w:tcW w:w="997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367,805</w:t>
            </w:r>
          </w:p>
        </w:tc>
        <w:tc>
          <w:tcPr>
            <w:tcW w:w="1173" w:type="dxa"/>
            <w:vAlign w:val="center"/>
          </w:tcPr>
          <w:p w:rsidR="00BE1591" w:rsidRPr="000B30C3" w:rsidRDefault="00682BC3" w:rsidP="006A6AD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825,385</w:t>
            </w:r>
          </w:p>
        </w:tc>
      </w:tr>
    </w:tbl>
    <w:p w:rsidR="00CE7E6B" w:rsidRPr="000B30C3" w:rsidRDefault="00CE7E6B" w:rsidP="00A472CD">
      <w:pPr>
        <w:rPr>
          <w:rFonts w:ascii="TH SarabunPSK" w:hAnsi="TH SarabunPSK" w:cs="TH SarabunPSK"/>
          <w:b/>
          <w:bCs/>
          <w:color w:val="000000"/>
          <w:sz w:val="28"/>
        </w:rPr>
      </w:pPr>
    </w:p>
    <w:p w:rsidR="00681D3C" w:rsidRPr="000B30C3" w:rsidRDefault="00681D3C" w:rsidP="007A37B1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 </w:t>
      </w:r>
      <w:r w:rsidRPr="000B30C3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693023" w:rsidRPr="000B30C3" w:rsidRDefault="00693023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ED2991" w:rsidRPr="000B30C3" w:rsidRDefault="00ED2991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DA54C0" w:rsidRPr="000B30C3" w:rsidRDefault="00DA54C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024E7E" w:rsidRPr="000B30C3" w:rsidRDefault="00D83E2D" w:rsidP="00E11957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  <w:r w:rsidR="003E0153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3E0153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4</w:t>
      </w:r>
      <w:r w:rsidR="003E0153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  <w:r w:rsidR="00883C37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ผู้</w:t>
      </w:r>
      <w:r w:rsidR="002052CB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มีงานทำ</w:t>
      </w:r>
      <w:r w:rsidR="003E0153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จังหวัดอุบลราชธานี  จำแนกตาม</w:t>
      </w:r>
      <w:r w:rsidR="003E0153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ระดับการศึกษาและเพศ</w:t>
      </w:r>
      <w:r w:rsidR="003E0153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</w:t>
      </w:r>
    </w:p>
    <w:p w:rsidR="003E0153" w:rsidRPr="000B30C3" w:rsidRDefault="003E0153" w:rsidP="00E11957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ไตรมาส </w:t>
      </w:r>
      <w:r w:rsidR="00682BC3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255</w:t>
      </w:r>
      <w:r w:rsidR="006D118D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9</w:t>
      </w:r>
    </w:p>
    <w:p w:rsidR="003E0153" w:rsidRPr="000B30C3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E0153" w:rsidRPr="000B30C3" w:rsidRDefault="003E0153" w:rsidP="003E0153">
      <w:pPr>
        <w:ind w:left="6480" w:firstLine="720"/>
        <w:jc w:val="right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หน่วยนับ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: </w:t>
      </w: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คน</w:t>
      </w:r>
    </w:p>
    <w:p w:rsidR="003E0153" w:rsidRPr="000B30C3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8100" w:type="dxa"/>
        <w:tblInd w:w="214" w:type="dxa"/>
        <w:tblLook w:val="04A0" w:firstRow="1" w:lastRow="0" w:firstColumn="1" w:lastColumn="0" w:noHBand="0" w:noVBand="1"/>
      </w:tblPr>
      <w:tblGrid>
        <w:gridCol w:w="4020"/>
        <w:gridCol w:w="1360"/>
        <w:gridCol w:w="1360"/>
        <w:gridCol w:w="1360"/>
      </w:tblGrid>
      <w:tr w:rsidR="003E0153" w:rsidRPr="000B30C3" w:rsidTr="00A67D68">
        <w:trPr>
          <w:trHeight w:val="4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ระดับการศึกษา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ชาย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หญิง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1.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1,026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2,235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2.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ต่ำกว่าประถมศึกษา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129,438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84,073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213,511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3.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ประถมศึกษา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139,786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107,416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247,202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4.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มัธยมศึกษาตอนต้น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84,232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58,112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142,344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5. 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มัธยมศึกษาตอนปลาย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61,215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59,983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121,198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สายสามัญ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50,834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46,890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97,724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สายอาชีวศึกษา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10,381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13,093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23,474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6. 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อุดมศึกษา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F937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41,702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F937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57,195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7724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98,896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25,967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31,301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57,268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สายวิชาชีพ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12,858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12,624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25,482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     -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สายวิชาการศึกษา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2,877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13,270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682BC3" w:rsidP="0022599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16,146</w:t>
            </w: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7.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การศึกษาอื่น ๆ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8. 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ไม่ทราบ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FC732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E0153" w:rsidRPr="000B30C3" w:rsidTr="00FA4379">
        <w:trPr>
          <w:trHeight w:val="435"/>
        </w:trPr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153" w:rsidRPr="000B30C3" w:rsidRDefault="003E015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0B00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0B00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153" w:rsidRPr="000B30C3" w:rsidRDefault="003E0153" w:rsidP="000B009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3E0153" w:rsidRPr="000B30C3" w:rsidRDefault="003E0153" w:rsidP="003E0153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E0153" w:rsidRPr="000B30C3" w:rsidRDefault="003E0153" w:rsidP="003E0153">
      <w:pPr>
        <w:jc w:val="right"/>
        <w:rPr>
          <w:rFonts w:ascii="TH SarabunPSK" w:hAnsi="TH SarabunPSK" w:cs="TH SarabunPSK"/>
          <w:b/>
          <w:bCs/>
          <w:color w:val="000000"/>
          <w:sz w:val="28"/>
        </w:rPr>
      </w:pP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 </w:t>
      </w:r>
      <w:r w:rsidRPr="000B30C3">
        <w:rPr>
          <w:rFonts w:ascii="TH SarabunPSK" w:hAnsi="TH SarabunPSK" w:cs="TH SarabunPSK"/>
          <w:b/>
          <w:bCs/>
          <w:color w:val="000000"/>
          <w:sz w:val="28"/>
        </w:rPr>
        <w:t xml:space="preserve">:  </w:t>
      </w: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>สำนักงานสถิติจังหวัดอุบลราชธานี</w:t>
      </w:r>
    </w:p>
    <w:p w:rsidR="003E0153" w:rsidRPr="000B30C3" w:rsidRDefault="003E0153" w:rsidP="003E0153">
      <w:pPr>
        <w:rPr>
          <w:rFonts w:ascii="TH SarabunPSK" w:hAnsi="TH SarabunPSK" w:cs="TH SarabunPSK"/>
          <w:b/>
          <w:bCs/>
          <w:color w:val="000000"/>
          <w:sz w:val="28"/>
        </w:rPr>
      </w:pPr>
    </w:p>
    <w:p w:rsidR="00FA4379" w:rsidRPr="000B30C3" w:rsidRDefault="00FA4379" w:rsidP="003E0153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3E0153" w:rsidRPr="000B30C3" w:rsidRDefault="003E0153" w:rsidP="003E0153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350A60" w:rsidRPr="000B30C3" w:rsidRDefault="00350A60" w:rsidP="00A472CD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8A7B80" w:rsidRPr="000B30C3" w:rsidRDefault="00282F71" w:rsidP="00282F7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30C3">
        <w:rPr>
          <w:rFonts w:ascii="TH SarabunPSK" w:hAnsi="TH SarabunPSK" w:cs="TH SarabunPSK"/>
          <w:color w:val="000000"/>
          <w:sz w:val="32"/>
          <w:szCs w:val="32"/>
        </w:rPr>
        <w:br w:type="page"/>
      </w:r>
      <w:r w:rsidR="00CD34C5" w:rsidRPr="000B30C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ตารางที่  </w:t>
      </w:r>
      <w:r w:rsidR="00CD34C5" w:rsidRPr="000B30C3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="008A7B80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6E4788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A7B80" w:rsidRPr="000B30C3">
        <w:rPr>
          <w:rFonts w:ascii="TH SarabunPSK" w:hAnsi="TH SarabunPSK" w:cs="TH SarabunPSK"/>
          <w:b/>
          <w:bCs/>
          <w:sz w:val="36"/>
          <w:szCs w:val="36"/>
          <w:cs/>
        </w:rPr>
        <w:t>จำนวนตำแหน่งงานว่าง  ผู้สมัครงาน และการบรรจุงานจังหวัดอุบลราชธานี</w:t>
      </w:r>
    </w:p>
    <w:p w:rsidR="008A7B80" w:rsidRPr="000B30C3" w:rsidRDefault="00BC0817" w:rsidP="004B2C1E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จำแนกตามการศึกษา </w:t>
      </w:r>
      <w:r w:rsidR="00ED0163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6E4788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ไตรมาส  </w:t>
      </w:r>
      <w:r w:rsidR="00682BC3" w:rsidRPr="000B30C3">
        <w:rPr>
          <w:rFonts w:ascii="TH SarabunPSK" w:hAnsi="TH SarabunPSK" w:cs="TH SarabunPSK"/>
          <w:b/>
          <w:bCs/>
          <w:sz w:val="36"/>
          <w:szCs w:val="36"/>
        </w:rPr>
        <w:t>1</w:t>
      </w:r>
      <w:r w:rsidR="00CC6599" w:rsidRPr="000B30C3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  25</w:t>
      </w:r>
      <w:r w:rsidR="00682BC3" w:rsidRPr="000B30C3">
        <w:rPr>
          <w:rFonts w:ascii="TH SarabunPSK" w:hAnsi="TH SarabunPSK" w:cs="TH SarabunPSK"/>
          <w:b/>
          <w:bCs/>
          <w:sz w:val="36"/>
          <w:szCs w:val="36"/>
        </w:rPr>
        <w:t>60</w:t>
      </w:r>
    </w:p>
    <w:p w:rsidR="009E0160" w:rsidRPr="000B30C3" w:rsidRDefault="009E0160" w:rsidP="004B2C1E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8440" w:type="dxa"/>
        <w:tblInd w:w="93" w:type="dxa"/>
        <w:tblLook w:val="04A0" w:firstRow="1" w:lastRow="0" w:firstColumn="1" w:lastColumn="0" w:noHBand="0" w:noVBand="1"/>
      </w:tblPr>
      <w:tblGrid>
        <w:gridCol w:w="3460"/>
        <w:gridCol w:w="1660"/>
        <w:gridCol w:w="1660"/>
        <w:gridCol w:w="1660"/>
      </w:tblGrid>
      <w:tr w:rsidR="0092099E" w:rsidRPr="000B30C3" w:rsidTr="00206AC4">
        <w:trPr>
          <w:trHeight w:val="499"/>
        </w:trPr>
        <w:tc>
          <w:tcPr>
            <w:tcW w:w="3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06AC4" w:rsidRPr="000B30C3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6AC4" w:rsidRPr="000B30C3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06AC4" w:rsidRPr="000B30C3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6AC4" w:rsidRPr="000B30C3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92099E" w:rsidRPr="000B30C3" w:rsidTr="00206AC4">
        <w:trPr>
          <w:trHeight w:val="499"/>
        </w:trPr>
        <w:tc>
          <w:tcPr>
            <w:tcW w:w="3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6AC4" w:rsidRPr="000B30C3" w:rsidRDefault="00206AC4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06AC4" w:rsidRPr="000B30C3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สมัครงาน (คน)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206AC4" w:rsidRPr="000B30C3" w:rsidRDefault="00206AC4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งานว่าง (อัตรา)</w:t>
            </w:r>
          </w:p>
        </w:tc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06AC4" w:rsidRPr="000B30C3" w:rsidRDefault="00206AC4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ประถมศึกษาและต่ำกว่า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มัธยมศึกษา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279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ปวช</w:t>
            </w:r>
            <w:proofErr w:type="spellEnd"/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EA079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ช่าง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ปวส</w:t>
            </w:r>
            <w:proofErr w:type="spellEnd"/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91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พาณิชย์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28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ช่าง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E16D6">
            <w:pPr>
              <w:ind w:firstLineChars="200" w:firstLine="640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อนุปริญญา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154</w:t>
            </w: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อื่น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4B29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6D71B9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2099E" w:rsidRPr="000B30C3" w:rsidTr="00F1784C">
        <w:trPr>
          <w:trHeight w:val="499"/>
        </w:trPr>
        <w:tc>
          <w:tcPr>
            <w:tcW w:w="3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71B9" w:rsidRPr="000B30C3" w:rsidRDefault="006D71B9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468D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27089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D71B9" w:rsidRPr="000B30C3" w:rsidRDefault="00E42602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576</w:t>
            </w:r>
          </w:p>
        </w:tc>
      </w:tr>
    </w:tbl>
    <w:p w:rsidR="00F47D96" w:rsidRPr="000B30C3" w:rsidRDefault="00F47D96" w:rsidP="00BC0817">
      <w:pPr>
        <w:rPr>
          <w:rFonts w:ascii="TH SarabunPSK" w:hAnsi="TH SarabunPSK" w:cs="TH SarabunPSK"/>
          <w:sz w:val="32"/>
          <w:szCs w:val="32"/>
        </w:rPr>
      </w:pPr>
    </w:p>
    <w:p w:rsidR="00832268" w:rsidRPr="000B30C3" w:rsidRDefault="00832268" w:rsidP="00FB1DD4">
      <w:pPr>
        <w:jc w:val="right"/>
        <w:rPr>
          <w:rFonts w:ascii="TH SarabunPSK" w:hAnsi="TH SarabunPSK" w:cs="TH SarabunPSK"/>
          <w:b/>
          <w:bCs/>
          <w:sz w:val="28"/>
          <w:cs/>
        </w:rPr>
      </w:pPr>
      <w:r w:rsidRPr="000B30C3">
        <w:rPr>
          <w:rFonts w:ascii="TH SarabunPSK" w:hAnsi="TH SarabunPSK" w:cs="TH SarabunPSK"/>
          <w:b/>
          <w:bCs/>
          <w:sz w:val="28"/>
          <w:cs/>
        </w:rPr>
        <w:t xml:space="preserve">ที่มา </w:t>
      </w:r>
      <w:r w:rsidRPr="000B30C3">
        <w:rPr>
          <w:rFonts w:ascii="TH SarabunPSK" w:hAnsi="TH SarabunPSK" w:cs="TH SarabunPSK"/>
          <w:b/>
          <w:bCs/>
          <w:sz w:val="28"/>
        </w:rPr>
        <w:t xml:space="preserve">: </w:t>
      </w:r>
      <w:r w:rsidRPr="000B30C3">
        <w:rPr>
          <w:rFonts w:ascii="TH SarabunPSK" w:hAnsi="TH SarabunPSK" w:cs="TH SarabunPSK"/>
          <w:b/>
          <w:bCs/>
          <w:sz w:val="28"/>
          <w:cs/>
        </w:rPr>
        <w:t xml:space="preserve"> สำนักงานจัดหางานจังหวัดอุบลราชธานี  </w:t>
      </w:r>
    </w:p>
    <w:p w:rsidR="008A7B80" w:rsidRPr="000B30C3" w:rsidRDefault="008A7B80" w:rsidP="008941D6">
      <w:pPr>
        <w:rPr>
          <w:rFonts w:ascii="TH SarabunPSK" w:hAnsi="TH SarabunPSK" w:cs="TH SarabunPSK"/>
          <w:sz w:val="32"/>
          <w:szCs w:val="32"/>
        </w:rPr>
      </w:pPr>
    </w:p>
    <w:p w:rsidR="00DA54C0" w:rsidRPr="000B30C3" w:rsidRDefault="00DA54C0" w:rsidP="008941D6">
      <w:pPr>
        <w:rPr>
          <w:rFonts w:ascii="TH SarabunPSK" w:hAnsi="TH SarabunPSK" w:cs="TH SarabunPSK"/>
          <w:sz w:val="32"/>
          <w:szCs w:val="32"/>
        </w:rPr>
      </w:pPr>
    </w:p>
    <w:p w:rsidR="009C2F9E" w:rsidRPr="000B30C3" w:rsidRDefault="009C2F9E" w:rsidP="008941D6">
      <w:pPr>
        <w:rPr>
          <w:rFonts w:ascii="TH SarabunPSK" w:hAnsi="TH SarabunPSK" w:cs="TH SarabunPSK"/>
          <w:sz w:val="32"/>
          <w:szCs w:val="32"/>
        </w:rPr>
      </w:pPr>
    </w:p>
    <w:p w:rsidR="00DA54C0" w:rsidRPr="000B30C3" w:rsidRDefault="00DA54C0" w:rsidP="008941D6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5558C8" w:rsidRPr="000B30C3" w:rsidRDefault="00282F71" w:rsidP="008117B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br w:type="page"/>
      </w:r>
      <w:r w:rsidR="005558C8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CD34C5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6</w:t>
      </w:r>
      <w:r w:rsidR="005558C8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จำนวนตำแหน่งงานว่าง ผู้สมัครงาน</w:t>
      </w:r>
      <w:r w:rsidR="00F43FEF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</w:t>
      </w:r>
      <w:r w:rsidR="005558C8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และการบรรจุงานจังหวัดอุบลราชธานี</w:t>
      </w:r>
    </w:p>
    <w:p w:rsidR="005558C8" w:rsidRPr="000B30C3" w:rsidRDefault="00C36BF9" w:rsidP="008117B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จำแนกตามอาชีพ  ไตรมาส </w:t>
      </w:r>
      <w:r w:rsidR="004A6201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4</w:t>
      </w:r>
      <w:r w:rsidR="005558C8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255</w:t>
      </w:r>
      <w:r w:rsidR="004B5EF0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9</w:t>
      </w:r>
    </w:p>
    <w:p w:rsidR="005558C8" w:rsidRPr="000B30C3" w:rsidRDefault="005558C8" w:rsidP="008941D6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W w:w="9900" w:type="dxa"/>
        <w:jc w:val="center"/>
        <w:tblInd w:w="93" w:type="dxa"/>
        <w:tblLook w:val="04A0" w:firstRow="1" w:lastRow="0" w:firstColumn="1" w:lastColumn="0" w:noHBand="0" w:noVBand="1"/>
      </w:tblPr>
      <w:tblGrid>
        <w:gridCol w:w="5880"/>
        <w:gridCol w:w="1340"/>
        <w:gridCol w:w="1340"/>
        <w:gridCol w:w="1340"/>
      </w:tblGrid>
      <w:tr w:rsidR="00B12AE0" w:rsidRPr="000B30C3" w:rsidTr="00B12AE0">
        <w:trPr>
          <w:trHeight w:val="600"/>
          <w:jc w:val="center"/>
        </w:trPr>
        <w:tc>
          <w:tcPr>
            <w:tcW w:w="5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12AE0" w:rsidRPr="000B30C3" w:rsidRDefault="00B12AE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0B30C3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</w:t>
            </w:r>
          </w:p>
          <w:p w:rsidR="00B12AE0" w:rsidRPr="000B30C3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สมัครงาน (คน)</w:t>
            </w:r>
          </w:p>
        </w:tc>
        <w:tc>
          <w:tcPr>
            <w:tcW w:w="13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ตำแหน่งงานว่าง</w:t>
            </w:r>
          </w:p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(อัตรา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B12AE0" w:rsidRPr="000B30C3" w:rsidTr="00B42692">
        <w:trPr>
          <w:trHeight w:val="600"/>
          <w:jc w:val="center"/>
        </w:trPr>
        <w:tc>
          <w:tcPr>
            <w:tcW w:w="5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0B30C3" w:rsidRDefault="00B12AE0" w:rsidP="00B4269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B12AE0" w:rsidRPr="000B30C3" w:rsidRDefault="00B12AE0" w:rsidP="00B12AE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2AE0" w:rsidRPr="000B30C3" w:rsidRDefault="00B12AE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คน)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ผู้บัญญัติกฎหมาย ข้าราชการระดับอาวุโส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ผู้จัดการ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ผู้ประกอบวิชาชีพด้านต่างๆ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เสมียน เจ้าหน้าที่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155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214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ผู้ปฏิบัติงานฝีมือด้านการเกษตรและประมง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แปรรูปขั้นพื้นฐาน)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B12AE0" w:rsidRPr="000B30C3" w:rsidTr="00B12AE0">
        <w:trPr>
          <w:trHeight w:val="102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ผู้ปฏิบัติงานในโรงงาน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ผู้ควบคุมเครื่องจักรและผู้ปฏิบัติงานด้านการประกอบ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อาชีพงานพื้นฐาน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77</w:t>
            </w: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C714C1" w:rsidP="009C2F9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B12AE0" w:rsidRPr="000B30C3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B12AE0"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ผู้ฝึกงาน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B12AE0" w:rsidP="00B12A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2AE0" w:rsidRPr="000B30C3" w:rsidTr="00B12AE0">
        <w:trPr>
          <w:trHeight w:val="600"/>
          <w:jc w:val="center"/>
        </w:trPr>
        <w:tc>
          <w:tcPr>
            <w:tcW w:w="5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2AE0" w:rsidRPr="000B30C3" w:rsidRDefault="00B12AE0" w:rsidP="009C2F9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663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6B0E5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12AE0" w:rsidRPr="000B30C3" w:rsidRDefault="00E42602" w:rsidP="00B12A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574</w:t>
            </w:r>
          </w:p>
        </w:tc>
      </w:tr>
    </w:tbl>
    <w:p w:rsidR="00B57312" w:rsidRPr="000B30C3" w:rsidRDefault="00B57312" w:rsidP="005558C8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FF6CFE" w:rsidRPr="000B30C3" w:rsidRDefault="00F33E36" w:rsidP="00FF6CFE">
      <w:pPr>
        <w:jc w:val="right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0B30C3">
        <w:rPr>
          <w:rFonts w:ascii="TH SarabunPSK" w:hAnsi="TH SarabunPSK" w:cs="TH SarabunPSK"/>
          <w:b/>
          <w:bCs/>
          <w:color w:val="000000"/>
          <w:sz w:val="28"/>
        </w:rPr>
        <w:t xml:space="preserve">: </w:t>
      </w: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สำนักงานจัดหางานจังหวัดอุบลราชธานี  </w:t>
      </w:r>
    </w:p>
    <w:p w:rsidR="00223467" w:rsidRPr="000B30C3" w:rsidRDefault="00223467" w:rsidP="00FF6CFE">
      <w:pPr>
        <w:jc w:val="right"/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0B30C3" w:rsidRDefault="00223467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0B30C3" w:rsidRDefault="00223467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F16E7D" w:rsidRPr="000B30C3" w:rsidRDefault="00F16E7D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9C2F9E" w:rsidRPr="000B30C3" w:rsidRDefault="009C2F9E" w:rsidP="005558C8">
      <w:pPr>
        <w:rPr>
          <w:rFonts w:ascii="TH SarabunPSK" w:hAnsi="TH SarabunPSK" w:cs="TH SarabunPSK"/>
          <w:color w:val="000000"/>
          <w:sz w:val="32"/>
          <w:szCs w:val="32"/>
        </w:rPr>
      </w:pPr>
    </w:p>
    <w:p w:rsidR="00223467" w:rsidRPr="000B30C3" w:rsidRDefault="00282F71" w:rsidP="00282F71">
      <w:pPr>
        <w:jc w:val="center"/>
        <w:rPr>
          <w:rFonts w:ascii="TH SarabunPSK" w:hAnsi="TH SarabunPSK" w:cs="TH SarabunPSK"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color w:val="000000"/>
          <w:sz w:val="32"/>
          <w:szCs w:val="32"/>
          <w:cs/>
        </w:rPr>
        <w:br w:type="page"/>
      </w:r>
      <w:r w:rsidR="00223467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="00CD34C5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7</w:t>
      </w:r>
      <w:r w:rsidR="00223467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จำนวนตำแหน่งงานว่าง  ผู้สมัครงาน  และการบรรจุงานจังหวัดอุบลราชธานี</w:t>
      </w:r>
    </w:p>
    <w:p w:rsidR="00B57312" w:rsidRPr="000B30C3" w:rsidRDefault="00853EBB" w:rsidP="00051AA8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จำแนกตามอายุ  </w:t>
      </w:r>
      <w:r w:rsidR="00066315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ไตรมาส </w:t>
      </w:r>
      <w:r w:rsidR="00E42602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="005F7C17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ED0163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ปี  25</w:t>
      </w:r>
      <w:r w:rsidR="00E42602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  <w:r w:rsidR="00B57312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/>
      </w:r>
    </w:p>
    <w:tbl>
      <w:tblPr>
        <w:tblpPr w:leftFromText="180" w:rightFromText="180" w:vertAnchor="text" w:horzAnchor="margin" w:tblpXSpec="center" w:tblpY="258"/>
        <w:tblW w:w="8431" w:type="dxa"/>
        <w:tblLook w:val="04A0" w:firstRow="1" w:lastRow="0" w:firstColumn="1" w:lastColumn="0" w:noHBand="0" w:noVBand="1"/>
      </w:tblPr>
      <w:tblGrid>
        <w:gridCol w:w="1435"/>
        <w:gridCol w:w="1029"/>
        <w:gridCol w:w="1266"/>
        <w:gridCol w:w="1029"/>
        <w:gridCol w:w="1131"/>
        <w:gridCol w:w="1265"/>
        <w:gridCol w:w="1276"/>
      </w:tblGrid>
      <w:tr w:rsidR="00AD4B3B" w:rsidRPr="000B30C3" w:rsidTr="00AA3DCE">
        <w:trPr>
          <w:trHeight w:val="499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ช่วงอายุ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A3DCE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ผู้ลงทะเบียนสมัครงาน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A3DCE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ตำแหน่งงานว่าง</w:t>
            </w:r>
          </w:p>
        </w:tc>
        <w:tc>
          <w:tcPr>
            <w:tcW w:w="25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บรรจุงาน</w:t>
            </w:r>
          </w:p>
        </w:tc>
      </w:tr>
      <w:tr w:rsidR="00AD4B3B" w:rsidRPr="000B30C3" w:rsidTr="00AA3DCE">
        <w:trPr>
          <w:trHeight w:val="499"/>
        </w:trPr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4B3B" w:rsidRPr="000B30C3" w:rsidRDefault="00AD4B3B" w:rsidP="00AD4B3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D4B3B" w:rsidRPr="000B30C3" w:rsidRDefault="00AD4B3B" w:rsidP="00AD4B3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AD4B3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15-17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2.22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 w:rsidP="0015795C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0.91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1.91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18-24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249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46.03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726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65.82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41.49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25-29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32.35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234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21.21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27.08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30-39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16.64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8.61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22.40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40-49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2.77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2.54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5.38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50-59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B47DCF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B47DCF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0.82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1.56</w:t>
            </w:r>
          </w:p>
        </w:tc>
      </w:tr>
      <w:tr w:rsidR="00B47DCF" w:rsidRPr="000B30C3" w:rsidTr="00AA3DCE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DCF" w:rsidRPr="000B30C3" w:rsidRDefault="00B47DCF" w:rsidP="007C2C0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ปีขึ้นไป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B47DCF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B47DCF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0.09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47DCF" w:rsidRPr="000B30C3" w:rsidRDefault="00E42602" w:rsidP="00220E76">
            <w:pPr>
              <w:jc w:val="righ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color w:val="000000"/>
                <w:sz w:val="32"/>
                <w:szCs w:val="32"/>
              </w:rPr>
              <w:t>0.17</w:t>
            </w:r>
          </w:p>
        </w:tc>
      </w:tr>
      <w:tr w:rsidR="00F66E1B" w:rsidRPr="000B30C3" w:rsidTr="00001121">
        <w:trPr>
          <w:trHeight w:val="499"/>
        </w:trPr>
        <w:tc>
          <w:tcPr>
            <w:tcW w:w="14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6E1B" w:rsidRPr="000B30C3" w:rsidRDefault="00F66E1B" w:rsidP="007C2C0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E42602" w:rsidP="00B47D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541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F66E1B" w:rsidP="00220E7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E42602" w:rsidP="00220E7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1,103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F66E1B" w:rsidP="00220E7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E42602" w:rsidP="00220E7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66E1B" w:rsidRPr="000B30C3" w:rsidRDefault="00F66E1B" w:rsidP="00220E76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9E0160" w:rsidRPr="000B30C3" w:rsidRDefault="009E0160" w:rsidP="00051AA8">
      <w:pPr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7C2C0E" w:rsidRPr="000B30C3" w:rsidRDefault="009A7FE9" w:rsidP="007C2C0E">
      <w:pPr>
        <w:jc w:val="right"/>
        <w:rPr>
          <w:rFonts w:ascii="TH SarabunPSK" w:hAnsi="TH SarabunPSK" w:cs="TH SarabunPSK"/>
          <w:b/>
          <w:bCs/>
          <w:color w:val="000000"/>
          <w:sz w:val="28"/>
          <w:cs/>
        </w:rPr>
      </w:pP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ที่มา </w:t>
      </w:r>
      <w:r w:rsidRPr="000B30C3">
        <w:rPr>
          <w:rFonts w:ascii="TH SarabunPSK" w:hAnsi="TH SarabunPSK" w:cs="TH SarabunPSK"/>
          <w:b/>
          <w:bCs/>
          <w:color w:val="000000"/>
          <w:sz w:val="28"/>
        </w:rPr>
        <w:t xml:space="preserve">: </w:t>
      </w:r>
      <w:r w:rsidRPr="000B30C3">
        <w:rPr>
          <w:rFonts w:ascii="TH SarabunPSK" w:hAnsi="TH SarabunPSK" w:cs="TH SarabunPSK"/>
          <w:b/>
          <w:bCs/>
          <w:color w:val="000000"/>
          <w:sz w:val="28"/>
          <w:cs/>
        </w:rPr>
        <w:t xml:space="preserve"> สำนักงานจัดหางานจังหวัดอุบลราชธานี  </w:t>
      </w:r>
    </w:p>
    <w:p w:rsidR="006A0F44" w:rsidRPr="000B30C3" w:rsidRDefault="006A0F44" w:rsidP="007C2C0E">
      <w:pPr>
        <w:ind w:left="720" w:firstLine="72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0B30C3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0B30C3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0B30C3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6A0F44" w:rsidRPr="000B30C3" w:rsidRDefault="006A0F44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46B8" w:rsidRPr="000B30C3" w:rsidRDefault="001346B8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346B8" w:rsidRPr="000B30C3" w:rsidRDefault="001346B8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F7985" w:rsidRPr="000B30C3" w:rsidRDefault="00DF7985" w:rsidP="005558C8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C59A8" w:rsidRPr="000B30C3" w:rsidRDefault="009C59A8" w:rsidP="00DF7985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sectPr w:rsidR="009C59A8" w:rsidRPr="000B30C3" w:rsidSect="000B30C3">
          <w:footerReference w:type="default" r:id="rId8"/>
          <w:footerReference w:type="first" r:id="rId9"/>
          <w:pgSz w:w="11906" w:h="16838" w:code="9"/>
          <w:pgMar w:top="1440" w:right="1287" w:bottom="1440" w:left="1701" w:header="709" w:footer="709" w:gutter="0"/>
          <w:pgNumType w:start="50"/>
          <w:cols w:space="708"/>
          <w:titlePg/>
          <w:docGrid w:linePitch="360"/>
        </w:sectPr>
      </w:pPr>
    </w:p>
    <w:p w:rsidR="009C59A8" w:rsidRPr="000B30C3" w:rsidRDefault="009C59A8" w:rsidP="00DF7985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 xml:space="preserve">ตารางที่  </w:t>
      </w:r>
      <w:r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8</w:t>
      </w: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</w:t>
      </w:r>
      <w:r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</w:t>
      </w:r>
      <w:r w:rsidR="00DF7985" w:rsidRPr="000B30C3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ปรียบเทียบแรงงานต่างด้าวจังหวัดอุบลราชธานี จำแนกตามประเภทอาชีพและสัญชาติที่เข้ามาทำงานมากที่สุด</w:t>
      </w:r>
      <w:r w:rsidR="00DF7985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  </w:t>
      </w:r>
    </w:p>
    <w:p w:rsidR="00DF7985" w:rsidRPr="000B30C3" w:rsidRDefault="00DF7985" w:rsidP="00DF7985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ไตรมาส </w:t>
      </w:r>
      <w:r w:rsidR="00E42602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1</w:t>
      </w:r>
      <w:r w:rsidR="00E42602" w:rsidRPr="000B30C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 xml:space="preserve"> ปี  25</w:t>
      </w:r>
      <w:r w:rsidR="00E42602" w:rsidRPr="000B30C3">
        <w:rPr>
          <w:rFonts w:ascii="TH SarabunPSK" w:hAnsi="TH SarabunPSK" w:cs="TH SarabunPSK"/>
          <w:b/>
          <w:bCs/>
          <w:color w:val="000000"/>
          <w:sz w:val="36"/>
          <w:szCs w:val="36"/>
        </w:rPr>
        <w:t>60</w:t>
      </w:r>
    </w:p>
    <w:p w:rsidR="00426EA5" w:rsidRPr="000B30C3" w:rsidRDefault="00426EA5" w:rsidP="00DF7985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680" w:type="dxa"/>
        <w:tblInd w:w="93" w:type="dxa"/>
        <w:tblLook w:val="04A0" w:firstRow="1" w:lastRow="0" w:firstColumn="1" w:lastColumn="0" w:noHBand="0" w:noVBand="1"/>
      </w:tblPr>
      <w:tblGrid>
        <w:gridCol w:w="582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773"/>
      </w:tblGrid>
      <w:tr w:rsidR="00426EA5" w:rsidRPr="000B30C3" w:rsidTr="00426EA5">
        <w:trPr>
          <w:trHeight w:val="585"/>
        </w:trPr>
        <w:tc>
          <w:tcPr>
            <w:tcW w:w="5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ประเภทอาชีพ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สัญชาติ (คน)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426EA5" w:rsidRPr="000B30C3" w:rsidTr="00426EA5">
        <w:trPr>
          <w:trHeight w:val="1005"/>
        </w:trPr>
        <w:tc>
          <w:tcPr>
            <w:tcW w:w="5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ญี่ปุ่น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ไทยใหญ่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จีน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อินเดีย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อังกฤษ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พม่า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อเมริกัน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จีนไต้หวัน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ฟิลิปปิน</w:t>
            </w:r>
            <w:r w:rsidR="00C05F95"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ส์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ออสเตรเลีย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26EA5" w:rsidRPr="000B30C3" w:rsidRDefault="00426EA5" w:rsidP="00426EA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สัญชาติอื่นๆ</w:t>
            </w: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ผู้บัญญัติกฎหมาย ข้าราชการระดับอาวุโส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ผู้จัดการ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ผู้ประกอบวิชาชีพด้านต่างๆ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3B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3B31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C05F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79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C05F9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220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ช่างเทคนิคและผู้ปฏิบัติงานที่เกี่ยวข้อง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เสมียน เจ้าหน้าที่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140F7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พนักงานบริการ พนักงานขายในร้านค้าและตลาด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ผู้ปฏิบัติงานฝีมือด้านการเกษตรและประมง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แปรรูปขั้นพื้นฐาน)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ผู้ปฏิบัติงานโดยใช้ฝีมือในธุรกิจต่างๆ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426EA5" w:rsidRPr="000B30C3" w:rsidTr="003A51EB">
        <w:trPr>
          <w:trHeight w:val="53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8.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ผู้ปฏิบัติงานในโรงงาน</w:t>
            </w: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ผู้ควบคุมเครื่องจักรและผู้ปฏิบัติงาน</w:t>
            </w: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9.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อาชีพงานพื้นฐาน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10.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ผู้ฝึกงาน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0B30C3" w:rsidTr="003A51EB">
        <w:trPr>
          <w:trHeight w:val="46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</w:rPr>
              <w:t xml:space="preserve">11. 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ผู้</w:t>
            </w:r>
            <w:r w:rsidR="0052077C" w:rsidRPr="000B30C3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ซึ่งมิอาจสามารถจัดประเภทอาชีพได้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26EA5" w:rsidRPr="00426EA5" w:rsidTr="003A51EB">
        <w:trPr>
          <w:trHeight w:val="49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EA5" w:rsidRPr="000B30C3" w:rsidRDefault="00426EA5" w:rsidP="005207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140F7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EA5" w:rsidRPr="000B30C3" w:rsidRDefault="0052077C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7A1E10" wp14:editId="6DE030BD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303530</wp:posOffset>
                      </wp:positionV>
                      <wp:extent cx="3200400" cy="1403985"/>
                      <wp:effectExtent l="0" t="0" r="0" b="3810"/>
                      <wp:wrapNone/>
                      <wp:docPr id="30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610E" w:rsidRDefault="0058610E"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  <w:cs/>
                                    </w:rPr>
                                    <w:t xml:space="preserve">ที่มา </w:t>
                                  </w:r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</w:rPr>
                                    <w:t xml:space="preserve">: </w:t>
                                  </w:r>
                                  <w:r w:rsidRPr="00EA5005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color w:val="000000"/>
                                      <w:sz w:val="28"/>
                                      <w:cs/>
                                    </w:rPr>
                                    <w:t xml:space="preserve"> สำนักงานจัดหางานจังหวัดอุบลราชธานี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กล่องข้อความ 2" o:spid="_x0000_s1026" type="#_x0000_t202" style="position:absolute;margin-left:7.7pt;margin-top:23.9pt;width:252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" filled="f" stroked="f">
                      <v:textbox style="mso-fit-shape-to-text:t">
                        <w:txbxContent>
                          <w:p w:rsidR="004A3522" w:rsidRDefault="004A3522"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  <w:cs/>
                              </w:rPr>
                              <w:t xml:space="preserve">ที่มา </w:t>
                            </w:r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</w:rPr>
                              <w:t xml:space="preserve">: </w:t>
                            </w:r>
                            <w:r w:rsidRPr="00EA5005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28"/>
                                <w:cs/>
                              </w:rPr>
                              <w:t xml:space="preserve"> สำนักงานจัดหางานจังหวัดอุบลราชธานี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426EA5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0B30C3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EA5" w:rsidRPr="00426EA5" w:rsidRDefault="0024148B" w:rsidP="00426E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30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283</w:t>
            </w:r>
          </w:p>
        </w:tc>
      </w:tr>
    </w:tbl>
    <w:p w:rsidR="00F17F9D" w:rsidRPr="00457639" w:rsidRDefault="00F17F9D" w:rsidP="00426EA5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F17F9D" w:rsidRPr="00457639" w:rsidSect="00E97FCB">
      <w:pgSz w:w="16838" w:h="11906" w:orient="landscape" w:code="9"/>
      <w:pgMar w:top="1701" w:right="1440" w:bottom="1287" w:left="1440" w:header="709" w:footer="709" w:gutter="0"/>
      <w:pgNumType w:start="5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5E5" w:rsidRDefault="00B455E5">
      <w:r>
        <w:separator/>
      </w:r>
    </w:p>
  </w:endnote>
  <w:endnote w:type="continuationSeparator" w:id="0">
    <w:p w:rsidR="00B455E5" w:rsidRDefault="00B4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0E" w:rsidRPr="008463F6" w:rsidRDefault="0058610E" w:rsidP="00DB4011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sz w:val="32"/>
        <w:szCs w:val="32"/>
      </w:rPr>
    </w:pP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2336" behindDoc="0" locked="0" layoutInCell="1" allowOverlap="1" wp14:anchorId="13F0BA9F" wp14:editId="1534229B">
          <wp:simplePos x="0" y="0"/>
          <wp:positionH relativeFrom="column">
            <wp:posOffset>290830</wp:posOffset>
          </wp:positionH>
          <wp:positionV relativeFrom="paragraph">
            <wp:posOffset>74295</wp:posOffset>
          </wp:positionV>
          <wp:extent cx="243840" cy="243840"/>
          <wp:effectExtent l="0" t="0" r="3810" b="3810"/>
          <wp:wrapNone/>
          <wp:docPr id="1" name="รูปภาพ 1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3360" behindDoc="0" locked="0" layoutInCell="1" allowOverlap="1" wp14:anchorId="0C205AAB" wp14:editId="50431B1A">
          <wp:simplePos x="0" y="0"/>
          <wp:positionH relativeFrom="column">
            <wp:posOffset>27305</wp:posOffset>
          </wp:positionH>
          <wp:positionV relativeFrom="paragraph">
            <wp:posOffset>70485</wp:posOffset>
          </wp:positionV>
          <wp:extent cx="226695" cy="226695"/>
          <wp:effectExtent l="0" t="0" r="1905" b="1905"/>
          <wp:wrapNone/>
          <wp:docPr id="2" name="รูปภาพ 2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สถานการณ์แรงงานจังหวัดอุบลราชธานี ไตรมาส </w:t>
    </w:r>
    <w:r w:rsidR="00E31A49">
      <w:rPr>
        <w:rFonts w:ascii="TH SarabunPSK" w:eastAsiaTheme="majorEastAsia" w:hAnsi="TH SarabunPSK" w:cs="TH SarabunPSK" w:hint="cs"/>
        <w:b/>
        <w:bCs/>
        <w:sz w:val="32"/>
        <w:szCs w:val="32"/>
        <w:cs/>
      </w:rPr>
      <w:t>1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 ปี 25</w:t>
    </w:r>
    <w:r w:rsidR="00E31A49">
      <w:rPr>
        <w:rFonts w:ascii="TH SarabunPSK" w:eastAsiaTheme="majorEastAsia" w:hAnsi="TH SarabunPSK" w:cs="TH SarabunPSK" w:hint="cs"/>
        <w:b/>
        <w:bCs/>
        <w:sz w:val="32"/>
        <w:szCs w:val="32"/>
        <w:cs/>
      </w:rPr>
      <w:t>60</w:t>
    </w:r>
    <w:r w:rsidRPr="008463F6">
      <w:rPr>
        <w:rFonts w:ascii="TH SarabunPSK" w:eastAsiaTheme="majorEastAsia" w:hAnsi="TH SarabunPSK" w:cs="TH SarabunPSK"/>
        <w:sz w:val="32"/>
        <w:szCs w:val="32"/>
      </w:rPr>
      <w:ptab w:relativeTo="margin" w:alignment="right" w:leader="none"/>
    </w:r>
    <w:r w:rsidRPr="008463F6">
      <w:rPr>
        <w:rFonts w:ascii="TH SarabunPSK" w:eastAsiaTheme="majorEastAsia" w:hAnsi="TH SarabunPSK" w:cs="TH SarabunPSK"/>
        <w:sz w:val="32"/>
        <w:szCs w:val="32"/>
        <w:cs/>
        <w:lang w:val="th-TH"/>
      </w:rPr>
      <w:t xml:space="preserve">หน้า </w:t>
    </w:r>
    <w:r w:rsidRPr="008463F6">
      <w:rPr>
        <w:rFonts w:ascii="TH SarabunPSK" w:eastAsiaTheme="minorEastAsia" w:hAnsi="TH SarabunPSK" w:cs="TH SarabunPSK"/>
        <w:sz w:val="32"/>
        <w:szCs w:val="32"/>
      </w:rPr>
      <w:fldChar w:fldCharType="begin"/>
    </w:r>
    <w:r w:rsidRPr="008463F6">
      <w:rPr>
        <w:rFonts w:ascii="TH SarabunPSK" w:hAnsi="TH SarabunPSK" w:cs="TH SarabunPSK"/>
        <w:sz w:val="32"/>
        <w:szCs w:val="32"/>
      </w:rPr>
      <w:instrText>PAGE   \* MERGEFORMAT</w:instrText>
    </w:r>
    <w:r w:rsidRPr="008463F6">
      <w:rPr>
        <w:rFonts w:ascii="TH SarabunPSK" w:eastAsiaTheme="minorEastAsia" w:hAnsi="TH SarabunPSK" w:cs="TH SarabunPSK"/>
        <w:sz w:val="32"/>
        <w:szCs w:val="32"/>
      </w:rPr>
      <w:fldChar w:fldCharType="separate"/>
    </w:r>
    <w:r w:rsidR="00E64D26" w:rsidRPr="00E64D26">
      <w:rPr>
        <w:rFonts w:ascii="TH SarabunPSK" w:eastAsiaTheme="majorEastAsia" w:hAnsi="TH SarabunPSK" w:cs="TH SarabunPSK"/>
        <w:noProof/>
        <w:sz w:val="32"/>
        <w:szCs w:val="32"/>
        <w:lang w:val="th-TH"/>
      </w:rPr>
      <w:t>51</w:t>
    </w:r>
    <w:r w:rsidRPr="008463F6">
      <w:rPr>
        <w:rFonts w:ascii="TH SarabunPSK" w:eastAsiaTheme="majorEastAsia" w:hAnsi="TH SarabunPSK" w:cs="TH SarabunPSK"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10E" w:rsidRPr="008463F6" w:rsidRDefault="0058610E" w:rsidP="008463F6">
    <w:pPr>
      <w:pStyle w:val="a3"/>
      <w:pBdr>
        <w:top w:val="thinThickSmallGap" w:sz="24" w:space="1" w:color="622423" w:themeColor="accent2" w:themeShade="7F"/>
      </w:pBdr>
      <w:rPr>
        <w:rFonts w:ascii="TH SarabunPSK" w:eastAsiaTheme="majorEastAsia" w:hAnsi="TH SarabunPSK" w:cs="TH SarabunPSK"/>
        <w:sz w:val="32"/>
        <w:szCs w:val="32"/>
      </w:rPr>
    </w:pP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59264" behindDoc="0" locked="0" layoutInCell="1" allowOverlap="1" wp14:anchorId="39738B23" wp14:editId="20AD9DA0">
          <wp:simplePos x="0" y="0"/>
          <wp:positionH relativeFrom="column">
            <wp:posOffset>290830</wp:posOffset>
          </wp:positionH>
          <wp:positionV relativeFrom="paragraph">
            <wp:posOffset>74295</wp:posOffset>
          </wp:positionV>
          <wp:extent cx="243840" cy="243840"/>
          <wp:effectExtent l="0" t="0" r="3810" b="3810"/>
          <wp:wrapNone/>
          <wp:docPr id="3" name="รูปภาพ 3" descr="D:\Thitipant\Image\logo_mol 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Image\logo_mol 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463F6">
      <w:rPr>
        <w:rFonts w:ascii="TH SarabunPSK" w:eastAsiaTheme="majorEastAsia" w:hAnsi="TH SarabunPSK" w:cs="TH SarabunPSK" w:hint="cs"/>
        <w:b/>
        <w:bCs/>
        <w:noProof/>
        <w:sz w:val="32"/>
        <w:szCs w:val="32"/>
        <w:cs/>
      </w:rPr>
      <w:drawing>
        <wp:anchor distT="0" distB="0" distL="114300" distR="114300" simplePos="0" relativeHeight="251660288" behindDoc="0" locked="0" layoutInCell="1" allowOverlap="1" wp14:anchorId="3F84C9C8" wp14:editId="643DE282">
          <wp:simplePos x="0" y="0"/>
          <wp:positionH relativeFrom="column">
            <wp:posOffset>27305</wp:posOffset>
          </wp:positionH>
          <wp:positionV relativeFrom="paragraph">
            <wp:posOffset>70485</wp:posOffset>
          </wp:positionV>
          <wp:extent cx="226695" cy="226695"/>
          <wp:effectExtent l="0" t="0" r="1905" b="1905"/>
          <wp:wrapNone/>
          <wp:docPr id="4" name="รูปภาพ 4" descr="D:\Thitipant\งานสำนักงานแรงงานอุบลฯ\งานพี่ปอง 56\รายงานผลการดำเนินโครงการจ้างงานฯปี 56 by takky\pic\logo_ub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hitipant\งานสำนักงานแรงงานอุบลฯ\งานพี่ปอง 56\รายงานผลการดำเนินโครงการจ้างงานฯปี 56 by takky\pic\logo_ubon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695" cy="226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             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 xml:space="preserve">สถานการณ์แรงงานจังหวัดอุบลราชธานี ไตรมาส </w:t>
    </w:r>
    <w:r w:rsidR="00B27BF3">
      <w:rPr>
        <w:rFonts w:ascii="TH SarabunPSK" w:eastAsiaTheme="majorEastAsia" w:hAnsi="TH SarabunPSK" w:cs="TH SarabunPSK" w:hint="cs"/>
        <w:b/>
        <w:bCs/>
        <w:sz w:val="32"/>
        <w:szCs w:val="32"/>
        <w:cs/>
      </w:rPr>
      <w:t xml:space="preserve">1 </w:t>
    </w:r>
    <w:r w:rsidRPr="008463F6">
      <w:rPr>
        <w:rFonts w:ascii="TH SarabunPSK" w:eastAsiaTheme="majorEastAsia" w:hAnsi="TH SarabunPSK" w:cs="TH SarabunPSK"/>
        <w:b/>
        <w:bCs/>
        <w:sz w:val="32"/>
        <w:szCs w:val="32"/>
        <w:cs/>
      </w:rPr>
      <w:t>ปี 25</w:t>
    </w:r>
    <w:r w:rsidR="00B27BF3">
      <w:rPr>
        <w:rFonts w:ascii="TH SarabunPSK" w:eastAsiaTheme="majorEastAsia" w:hAnsi="TH SarabunPSK" w:cs="TH SarabunPSK" w:hint="cs"/>
        <w:b/>
        <w:bCs/>
        <w:sz w:val="32"/>
        <w:szCs w:val="32"/>
        <w:cs/>
      </w:rPr>
      <w:t>60</w:t>
    </w:r>
    <w:r w:rsidRPr="008463F6">
      <w:rPr>
        <w:rFonts w:ascii="TH SarabunPSK" w:eastAsiaTheme="majorEastAsia" w:hAnsi="TH SarabunPSK" w:cs="TH SarabunPSK"/>
        <w:sz w:val="32"/>
        <w:szCs w:val="32"/>
      </w:rPr>
      <w:ptab w:relativeTo="margin" w:alignment="right" w:leader="none"/>
    </w:r>
    <w:r w:rsidRPr="008463F6">
      <w:rPr>
        <w:rFonts w:ascii="TH SarabunPSK" w:eastAsiaTheme="majorEastAsia" w:hAnsi="TH SarabunPSK" w:cs="TH SarabunPSK"/>
        <w:sz w:val="32"/>
        <w:szCs w:val="32"/>
        <w:cs/>
        <w:lang w:val="th-TH"/>
      </w:rPr>
      <w:t xml:space="preserve">หน้า </w:t>
    </w:r>
    <w:r>
      <w:rPr>
        <w:rFonts w:ascii="TH SarabunPSK" w:eastAsiaTheme="minorEastAsia" w:hAnsi="TH SarabunPSK" w:cs="TH SarabunPSK" w:hint="cs"/>
        <w:sz w:val="32"/>
        <w:szCs w:val="32"/>
        <w:cs/>
      </w:rPr>
      <w:t>5</w:t>
    </w:r>
    <w:r w:rsidR="00E64D26">
      <w:rPr>
        <w:rFonts w:ascii="TH SarabunPSK" w:eastAsiaTheme="majorEastAsia" w:hAnsi="TH SarabunPSK" w:cs="TH SarabunPSK" w:hint="cs"/>
        <w:sz w:val="32"/>
        <w:szCs w:val="32"/>
        <w:cs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5E5" w:rsidRDefault="00B455E5">
      <w:r>
        <w:separator/>
      </w:r>
    </w:p>
  </w:footnote>
  <w:footnote w:type="continuationSeparator" w:id="0">
    <w:p w:rsidR="00B455E5" w:rsidRDefault="00B455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 fill="f" fillcolor="white" strokecolor="purple">
      <v:fill color="white" on="f"/>
      <v:stroke color="purple" weight="2.25p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46"/>
    <w:rsid w:val="0000037C"/>
    <w:rsid w:val="00001121"/>
    <w:rsid w:val="000052B9"/>
    <w:rsid w:val="000053CE"/>
    <w:rsid w:val="000069BE"/>
    <w:rsid w:val="00010DE0"/>
    <w:rsid w:val="00011BA3"/>
    <w:rsid w:val="000121D6"/>
    <w:rsid w:val="00012376"/>
    <w:rsid w:val="0001385A"/>
    <w:rsid w:val="00013B48"/>
    <w:rsid w:val="00013E63"/>
    <w:rsid w:val="00017AD6"/>
    <w:rsid w:val="000204F1"/>
    <w:rsid w:val="000248C9"/>
    <w:rsid w:val="00024D0C"/>
    <w:rsid w:val="00024E7E"/>
    <w:rsid w:val="00027285"/>
    <w:rsid w:val="000277B8"/>
    <w:rsid w:val="00027BAF"/>
    <w:rsid w:val="000303B9"/>
    <w:rsid w:val="000317E8"/>
    <w:rsid w:val="000325DC"/>
    <w:rsid w:val="00033C15"/>
    <w:rsid w:val="00037FB4"/>
    <w:rsid w:val="00042565"/>
    <w:rsid w:val="00042F85"/>
    <w:rsid w:val="00046609"/>
    <w:rsid w:val="00051AA8"/>
    <w:rsid w:val="0005361A"/>
    <w:rsid w:val="00053A19"/>
    <w:rsid w:val="00054972"/>
    <w:rsid w:val="00054A9D"/>
    <w:rsid w:val="00054AA6"/>
    <w:rsid w:val="00057276"/>
    <w:rsid w:val="0005769B"/>
    <w:rsid w:val="00062561"/>
    <w:rsid w:val="000627FE"/>
    <w:rsid w:val="00065654"/>
    <w:rsid w:val="00066315"/>
    <w:rsid w:val="000673BB"/>
    <w:rsid w:val="00067B07"/>
    <w:rsid w:val="00071EBC"/>
    <w:rsid w:val="00072023"/>
    <w:rsid w:val="00073E24"/>
    <w:rsid w:val="00074263"/>
    <w:rsid w:val="000745B9"/>
    <w:rsid w:val="00075961"/>
    <w:rsid w:val="000807A8"/>
    <w:rsid w:val="00082768"/>
    <w:rsid w:val="00084164"/>
    <w:rsid w:val="00084C8C"/>
    <w:rsid w:val="000858FE"/>
    <w:rsid w:val="0008633F"/>
    <w:rsid w:val="000876FA"/>
    <w:rsid w:val="00091D43"/>
    <w:rsid w:val="00092AFB"/>
    <w:rsid w:val="0009367B"/>
    <w:rsid w:val="00094382"/>
    <w:rsid w:val="000961BA"/>
    <w:rsid w:val="000977BF"/>
    <w:rsid w:val="000979A7"/>
    <w:rsid w:val="000A03C5"/>
    <w:rsid w:val="000A0718"/>
    <w:rsid w:val="000A0A90"/>
    <w:rsid w:val="000A3D43"/>
    <w:rsid w:val="000A472A"/>
    <w:rsid w:val="000B009A"/>
    <w:rsid w:val="000B24F7"/>
    <w:rsid w:val="000B2918"/>
    <w:rsid w:val="000B30C3"/>
    <w:rsid w:val="000B5151"/>
    <w:rsid w:val="000B7275"/>
    <w:rsid w:val="000C060F"/>
    <w:rsid w:val="000C0F84"/>
    <w:rsid w:val="000C140C"/>
    <w:rsid w:val="000C2CF9"/>
    <w:rsid w:val="000C3F94"/>
    <w:rsid w:val="000D11C8"/>
    <w:rsid w:val="000D3670"/>
    <w:rsid w:val="000D3D4A"/>
    <w:rsid w:val="000D5467"/>
    <w:rsid w:val="000D5CFD"/>
    <w:rsid w:val="000D7240"/>
    <w:rsid w:val="000E06BE"/>
    <w:rsid w:val="000E2275"/>
    <w:rsid w:val="000E5218"/>
    <w:rsid w:val="000E52D6"/>
    <w:rsid w:val="000E6C56"/>
    <w:rsid w:val="000E7798"/>
    <w:rsid w:val="000F1704"/>
    <w:rsid w:val="000F4084"/>
    <w:rsid w:val="000F4295"/>
    <w:rsid w:val="000F59D2"/>
    <w:rsid w:val="001017EC"/>
    <w:rsid w:val="00102CB8"/>
    <w:rsid w:val="00103347"/>
    <w:rsid w:val="001071DD"/>
    <w:rsid w:val="00107DF3"/>
    <w:rsid w:val="00110009"/>
    <w:rsid w:val="00112CBC"/>
    <w:rsid w:val="00114C73"/>
    <w:rsid w:val="00116B87"/>
    <w:rsid w:val="00116C52"/>
    <w:rsid w:val="00117F85"/>
    <w:rsid w:val="00117F96"/>
    <w:rsid w:val="001204C5"/>
    <w:rsid w:val="0012086B"/>
    <w:rsid w:val="00120F00"/>
    <w:rsid w:val="0012157E"/>
    <w:rsid w:val="001235E2"/>
    <w:rsid w:val="00132A01"/>
    <w:rsid w:val="0013415D"/>
    <w:rsid w:val="001343EC"/>
    <w:rsid w:val="001346B8"/>
    <w:rsid w:val="00134864"/>
    <w:rsid w:val="00136F37"/>
    <w:rsid w:val="00137B95"/>
    <w:rsid w:val="00140059"/>
    <w:rsid w:val="00140E54"/>
    <w:rsid w:val="00140F73"/>
    <w:rsid w:val="001418B6"/>
    <w:rsid w:val="0014324E"/>
    <w:rsid w:val="00144064"/>
    <w:rsid w:val="001446E8"/>
    <w:rsid w:val="00144F9F"/>
    <w:rsid w:val="00147C16"/>
    <w:rsid w:val="00150D4D"/>
    <w:rsid w:val="001545F6"/>
    <w:rsid w:val="001570D3"/>
    <w:rsid w:val="0015795C"/>
    <w:rsid w:val="0016058A"/>
    <w:rsid w:val="00160EAB"/>
    <w:rsid w:val="00161041"/>
    <w:rsid w:val="001650DB"/>
    <w:rsid w:val="00171B05"/>
    <w:rsid w:val="0017319F"/>
    <w:rsid w:val="001749B0"/>
    <w:rsid w:val="00176086"/>
    <w:rsid w:val="00176725"/>
    <w:rsid w:val="001769B1"/>
    <w:rsid w:val="00177FDE"/>
    <w:rsid w:val="001821CE"/>
    <w:rsid w:val="00185255"/>
    <w:rsid w:val="00185BBF"/>
    <w:rsid w:val="00185DDB"/>
    <w:rsid w:val="00186CDD"/>
    <w:rsid w:val="00187656"/>
    <w:rsid w:val="00191087"/>
    <w:rsid w:val="00191FB8"/>
    <w:rsid w:val="0019295B"/>
    <w:rsid w:val="001935D4"/>
    <w:rsid w:val="00194905"/>
    <w:rsid w:val="00197951"/>
    <w:rsid w:val="001A2BE7"/>
    <w:rsid w:val="001A6537"/>
    <w:rsid w:val="001A763B"/>
    <w:rsid w:val="001A777D"/>
    <w:rsid w:val="001B06CA"/>
    <w:rsid w:val="001B34F2"/>
    <w:rsid w:val="001B6038"/>
    <w:rsid w:val="001B6EEF"/>
    <w:rsid w:val="001C1268"/>
    <w:rsid w:val="001C447E"/>
    <w:rsid w:val="001C46FB"/>
    <w:rsid w:val="001C69E9"/>
    <w:rsid w:val="001C779B"/>
    <w:rsid w:val="001D284F"/>
    <w:rsid w:val="001D4AF0"/>
    <w:rsid w:val="001D55C4"/>
    <w:rsid w:val="001D6E16"/>
    <w:rsid w:val="001D74D9"/>
    <w:rsid w:val="001E1F68"/>
    <w:rsid w:val="001E4012"/>
    <w:rsid w:val="001E7260"/>
    <w:rsid w:val="001F0011"/>
    <w:rsid w:val="001F5152"/>
    <w:rsid w:val="001F7F98"/>
    <w:rsid w:val="00203084"/>
    <w:rsid w:val="002047AA"/>
    <w:rsid w:val="002052CB"/>
    <w:rsid w:val="00206647"/>
    <w:rsid w:val="00206AC4"/>
    <w:rsid w:val="002077C1"/>
    <w:rsid w:val="00211914"/>
    <w:rsid w:val="00211D84"/>
    <w:rsid w:val="00217F90"/>
    <w:rsid w:val="00220E76"/>
    <w:rsid w:val="00223467"/>
    <w:rsid w:val="00223779"/>
    <w:rsid w:val="00223D24"/>
    <w:rsid w:val="00223D2A"/>
    <w:rsid w:val="00224C1E"/>
    <w:rsid w:val="0022503D"/>
    <w:rsid w:val="0022599C"/>
    <w:rsid w:val="00227149"/>
    <w:rsid w:val="0022766D"/>
    <w:rsid w:val="00227C87"/>
    <w:rsid w:val="0023018B"/>
    <w:rsid w:val="00230797"/>
    <w:rsid w:val="0023172F"/>
    <w:rsid w:val="00232EBD"/>
    <w:rsid w:val="002334C8"/>
    <w:rsid w:val="00235139"/>
    <w:rsid w:val="00236352"/>
    <w:rsid w:val="0024148B"/>
    <w:rsid w:val="00242D84"/>
    <w:rsid w:val="00243119"/>
    <w:rsid w:val="002438AD"/>
    <w:rsid w:val="00243D94"/>
    <w:rsid w:val="00243EDA"/>
    <w:rsid w:val="002444DB"/>
    <w:rsid w:val="00245E34"/>
    <w:rsid w:val="00250E04"/>
    <w:rsid w:val="00251131"/>
    <w:rsid w:val="00251C85"/>
    <w:rsid w:val="00252A1D"/>
    <w:rsid w:val="00253FB7"/>
    <w:rsid w:val="00254A98"/>
    <w:rsid w:val="00257907"/>
    <w:rsid w:val="0026491B"/>
    <w:rsid w:val="002705F3"/>
    <w:rsid w:val="00270893"/>
    <w:rsid w:val="00280388"/>
    <w:rsid w:val="00282F71"/>
    <w:rsid w:val="0028502D"/>
    <w:rsid w:val="00285E65"/>
    <w:rsid w:val="00287A8E"/>
    <w:rsid w:val="002906A8"/>
    <w:rsid w:val="00293849"/>
    <w:rsid w:val="00293D67"/>
    <w:rsid w:val="0029558B"/>
    <w:rsid w:val="002A1E5A"/>
    <w:rsid w:val="002A3527"/>
    <w:rsid w:val="002A3B21"/>
    <w:rsid w:val="002A44E8"/>
    <w:rsid w:val="002A57BB"/>
    <w:rsid w:val="002A5C75"/>
    <w:rsid w:val="002A6376"/>
    <w:rsid w:val="002A6E55"/>
    <w:rsid w:val="002A784B"/>
    <w:rsid w:val="002A7D4F"/>
    <w:rsid w:val="002B0226"/>
    <w:rsid w:val="002B2A65"/>
    <w:rsid w:val="002B64DF"/>
    <w:rsid w:val="002B6752"/>
    <w:rsid w:val="002C1D62"/>
    <w:rsid w:val="002C2C20"/>
    <w:rsid w:val="002C31CA"/>
    <w:rsid w:val="002C5490"/>
    <w:rsid w:val="002C5B9B"/>
    <w:rsid w:val="002C62E2"/>
    <w:rsid w:val="002D1F41"/>
    <w:rsid w:val="002D28A1"/>
    <w:rsid w:val="002D2911"/>
    <w:rsid w:val="002E213C"/>
    <w:rsid w:val="002E4948"/>
    <w:rsid w:val="002E53FD"/>
    <w:rsid w:val="002F0E26"/>
    <w:rsid w:val="002F1604"/>
    <w:rsid w:val="002F1F70"/>
    <w:rsid w:val="002F222D"/>
    <w:rsid w:val="002F2D0D"/>
    <w:rsid w:val="002F6121"/>
    <w:rsid w:val="002F6C71"/>
    <w:rsid w:val="002F6D28"/>
    <w:rsid w:val="002F7737"/>
    <w:rsid w:val="003015E3"/>
    <w:rsid w:val="00305096"/>
    <w:rsid w:val="003054E0"/>
    <w:rsid w:val="003073D2"/>
    <w:rsid w:val="003126EE"/>
    <w:rsid w:val="003145A8"/>
    <w:rsid w:val="00314C00"/>
    <w:rsid w:val="00316488"/>
    <w:rsid w:val="003166C0"/>
    <w:rsid w:val="003214E8"/>
    <w:rsid w:val="00321BED"/>
    <w:rsid w:val="00322FC4"/>
    <w:rsid w:val="0032443A"/>
    <w:rsid w:val="00324C10"/>
    <w:rsid w:val="003255CB"/>
    <w:rsid w:val="00326B30"/>
    <w:rsid w:val="003378A2"/>
    <w:rsid w:val="00340A54"/>
    <w:rsid w:val="00340E78"/>
    <w:rsid w:val="00341193"/>
    <w:rsid w:val="00344333"/>
    <w:rsid w:val="00344CBB"/>
    <w:rsid w:val="00345252"/>
    <w:rsid w:val="00347DD2"/>
    <w:rsid w:val="00350A60"/>
    <w:rsid w:val="00351253"/>
    <w:rsid w:val="00351FCD"/>
    <w:rsid w:val="0035228D"/>
    <w:rsid w:val="00352869"/>
    <w:rsid w:val="00352D5D"/>
    <w:rsid w:val="0035507D"/>
    <w:rsid w:val="00355F44"/>
    <w:rsid w:val="00356AD1"/>
    <w:rsid w:val="00356FA6"/>
    <w:rsid w:val="00357816"/>
    <w:rsid w:val="00357FD4"/>
    <w:rsid w:val="00360E38"/>
    <w:rsid w:val="00364154"/>
    <w:rsid w:val="00364E62"/>
    <w:rsid w:val="00367FD8"/>
    <w:rsid w:val="00370257"/>
    <w:rsid w:val="003743CC"/>
    <w:rsid w:val="003753C3"/>
    <w:rsid w:val="00375A62"/>
    <w:rsid w:val="0038154A"/>
    <w:rsid w:val="00381DC5"/>
    <w:rsid w:val="00383F9E"/>
    <w:rsid w:val="00384260"/>
    <w:rsid w:val="0038548D"/>
    <w:rsid w:val="003857E8"/>
    <w:rsid w:val="0039550B"/>
    <w:rsid w:val="0039785D"/>
    <w:rsid w:val="003A0191"/>
    <w:rsid w:val="003A20BD"/>
    <w:rsid w:val="003A51EB"/>
    <w:rsid w:val="003B07EA"/>
    <w:rsid w:val="003B1747"/>
    <w:rsid w:val="003B1B92"/>
    <w:rsid w:val="003B218C"/>
    <w:rsid w:val="003B21E2"/>
    <w:rsid w:val="003B31CB"/>
    <w:rsid w:val="003B3679"/>
    <w:rsid w:val="003B42BB"/>
    <w:rsid w:val="003B4DAF"/>
    <w:rsid w:val="003B5903"/>
    <w:rsid w:val="003B6393"/>
    <w:rsid w:val="003B6AA7"/>
    <w:rsid w:val="003B6E9F"/>
    <w:rsid w:val="003B6F3F"/>
    <w:rsid w:val="003B7C01"/>
    <w:rsid w:val="003C154B"/>
    <w:rsid w:val="003C3743"/>
    <w:rsid w:val="003C4C6D"/>
    <w:rsid w:val="003C5E93"/>
    <w:rsid w:val="003C7AE2"/>
    <w:rsid w:val="003D03E4"/>
    <w:rsid w:val="003D1042"/>
    <w:rsid w:val="003D1479"/>
    <w:rsid w:val="003D3D0F"/>
    <w:rsid w:val="003D7B1B"/>
    <w:rsid w:val="003D7D93"/>
    <w:rsid w:val="003E0153"/>
    <w:rsid w:val="003E0E48"/>
    <w:rsid w:val="003E26FE"/>
    <w:rsid w:val="003E39DF"/>
    <w:rsid w:val="003E52B9"/>
    <w:rsid w:val="003E6522"/>
    <w:rsid w:val="003E7D28"/>
    <w:rsid w:val="003F1171"/>
    <w:rsid w:val="003F15AE"/>
    <w:rsid w:val="003F4AE6"/>
    <w:rsid w:val="004009C2"/>
    <w:rsid w:val="00400BC7"/>
    <w:rsid w:val="00401069"/>
    <w:rsid w:val="004019C5"/>
    <w:rsid w:val="00401FA3"/>
    <w:rsid w:val="004061FD"/>
    <w:rsid w:val="00406DFC"/>
    <w:rsid w:val="00407617"/>
    <w:rsid w:val="00410975"/>
    <w:rsid w:val="004111FB"/>
    <w:rsid w:val="00413C67"/>
    <w:rsid w:val="00413CCF"/>
    <w:rsid w:val="00413F51"/>
    <w:rsid w:val="0041474C"/>
    <w:rsid w:val="00416982"/>
    <w:rsid w:val="00417000"/>
    <w:rsid w:val="00422914"/>
    <w:rsid w:val="004254F2"/>
    <w:rsid w:val="004269C1"/>
    <w:rsid w:val="00426C6C"/>
    <w:rsid w:val="00426EA5"/>
    <w:rsid w:val="00427149"/>
    <w:rsid w:val="00430606"/>
    <w:rsid w:val="00432CAC"/>
    <w:rsid w:val="00442FDF"/>
    <w:rsid w:val="004472A6"/>
    <w:rsid w:val="00450DFB"/>
    <w:rsid w:val="00451A6A"/>
    <w:rsid w:val="00452858"/>
    <w:rsid w:val="00453B46"/>
    <w:rsid w:val="0045494F"/>
    <w:rsid w:val="00454A61"/>
    <w:rsid w:val="00457639"/>
    <w:rsid w:val="0046373B"/>
    <w:rsid w:val="00464FB6"/>
    <w:rsid w:val="00465A36"/>
    <w:rsid w:val="00467F35"/>
    <w:rsid w:val="004713FD"/>
    <w:rsid w:val="00472465"/>
    <w:rsid w:val="00472EC2"/>
    <w:rsid w:val="004740D0"/>
    <w:rsid w:val="00475D92"/>
    <w:rsid w:val="004800CA"/>
    <w:rsid w:val="0048189F"/>
    <w:rsid w:val="0048382F"/>
    <w:rsid w:val="00485113"/>
    <w:rsid w:val="004859BE"/>
    <w:rsid w:val="00490065"/>
    <w:rsid w:val="004915E3"/>
    <w:rsid w:val="0049233E"/>
    <w:rsid w:val="00492B4E"/>
    <w:rsid w:val="00494E58"/>
    <w:rsid w:val="0049525C"/>
    <w:rsid w:val="00495A32"/>
    <w:rsid w:val="00496493"/>
    <w:rsid w:val="00497E08"/>
    <w:rsid w:val="004A0BF0"/>
    <w:rsid w:val="004A13C0"/>
    <w:rsid w:val="004A1D02"/>
    <w:rsid w:val="004A2589"/>
    <w:rsid w:val="004A3522"/>
    <w:rsid w:val="004A47A1"/>
    <w:rsid w:val="004A6201"/>
    <w:rsid w:val="004A6B03"/>
    <w:rsid w:val="004B1EE7"/>
    <w:rsid w:val="004B2293"/>
    <w:rsid w:val="004B299E"/>
    <w:rsid w:val="004B2C1E"/>
    <w:rsid w:val="004B3357"/>
    <w:rsid w:val="004B3437"/>
    <w:rsid w:val="004B5EF0"/>
    <w:rsid w:val="004C04E5"/>
    <w:rsid w:val="004C0E3A"/>
    <w:rsid w:val="004C2A2F"/>
    <w:rsid w:val="004C2CFD"/>
    <w:rsid w:val="004C50C2"/>
    <w:rsid w:val="004D21F9"/>
    <w:rsid w:val="004D29AA"/>
    <w:rsid w:val="004D30DC"/>
    <w:rsid w:val="004D3449"/>
    <w:rsid w:val="004D44C4"/>
    <w:rsid w:val="004E3770"/>
    <w:rsid w:val="004E3E08"/>
    <w:rsid w:val="004E4457"/>
    <w:rsid w:val="004E5F57"/>
    <w:rsid w:val="004F1F66"/>
    <w:rsid w:val="004F2A1E"/>
    <w:rsid w:val="004F36E3"/>
    <w:rsid w:val="004F5F69"/>
    <w:rsid w:val="004F5F6A"/>
    <w:rsid w:val="004F7139"/>
    <w:rsid w:val="004F733C"/>
    <w:rsid w:val="005002E5"/>
    <w:rsid w:val="0050078E"/>
    <w:rsid w:val="00500B82"/>
    <w:rsid w:val="0050519E"/>
    <w:rsid w:val="005113E2"/>
    <w:rsid w:val="00511558"/>
    <w:rsid w:val="005126AE"/>
    <w:rsid w:val="00512DD7"/>
    <w:rsid w:val="00514D29"/>
    <w:rsid w:val="00516E41"/>
    <w:rsid w:val="0052077C"/>
    <w:rsid w:val="0052237B"/>
    <w:rsid w:val="00522AC3"/>
    <w:rsid w:val="00523E16"/>
    <w:rsid w:val="00523FAE"/>
    <w:rsid w:val="00524812"/>
    <w:rsid w:val="00525E73"/>
    <w:rsid w:val="005265F5"/>
    <w:rsid w:val="00531DE8"/>
    <w:rsid w:val="0053291B"/>
    <w:rsid w:val="00533D9A"/>
    <w:rsid w:val="00534E46"/>
    <w:rsid w:val="005356BA"/>
    <w:rsid w:val="00536675"/>
    <w:rsid w:val="005375AA"/>
    <w:rsid w:val="00537BF7"/>
    <w:rsid w:val="00537E8C"/>
    <w:rsid w:val="00540A67"/>
    <w:rsid w:val="00541162"/>
    <w:rsid w:val="00541173"/>
    <w:rsid w:val="00541D96"/>
    <w:rsid w:val="00542220"/>
    <w:rsid w:val="00542BA0"/>
    <w:rsid w:val="00542E89"/>
    <w:rsid w:val="00544CA3"/>
    <w:rsid w:val="00545D2E"/>
    <w:rsid w:val="00546EA0"/>
    <w:rsid w:val="005474D3"/>
    <w:rsid w:val="0055121A"/>
    <w:rsid w:val="005558C8"/>
    <w:rsid w:val="00556AF5"/>
    <w:rsid w:val="0056022B"/>
    <w:rsid w:val="005618F1"/>
    <w:rsid w:val="0056283A"/>
    <w:rsid w:val="005656C0"/>
    <w:rsid w:val="0057142A"/>
    <w:rsid w:val="005777D0"/>
    <w:rsid w:val="005811DC"/>
    <w:rsid w:val="00583539"/>
    <w:rsid w:val="005855C7"/>
    <w:rsid w:val="0058610E"/>
    <w:rsid w:val="005904EA"/>
    <w:rsid w:val="0059063F"/>
    <w:rsid w:val="00592C70"/>
    <w:rsid w:val="005953DE"/>
    <w:rsid w:val="005A0075"/>
    <w:rsid w:val="005A05F4"/>
    <w:rsid w:val="005A11CE"/>
    <w:rsid w:val="005A26D9"/>
    <w:rsid w:val="005A351C"/>
    <w:rsid w:val="005B3970"/>
    <w:rsid w:val="005B6603"/>
    <w:rsid w:val="005C0089"/>
    <w:rsid w:val="005D0E64"/>
    <w:rsid w:val="005D34FE"/>
    <w:rsid w:val="005D4BBD"/>
    <w:rsid w:val="005D78FF"/>
    <w:rsid w:val="005E16B2"/>
    <w:rsid w:val="005E1A1C"/>
    <w:rsid w:val="005E2F96"/>
    <w:rsid w:val="005E332F"/>
    <w:rsid w:val="005E655B"/>
    <w:rsid w:val="005F0A4F"/>
    <w:rsid w:val="005F0B76"/>
    <w:rsid w:val="005F0C8C"/>
    <w:rsid w:val="005F1422"/>
    <w:rsid w:val="005F192F"/>
    <w:rsid w:val="005F5C87"/>
    <w:rsid w:val="005F747F"/>
    <w:rsid w:val="005F7C17"/>
    <w:rsid w:val="006005B3"/>
    <w:rsid w:val="00600A0D"/>
    <w:rsid w:val="006024DD"/>
    <w:rsid w:val="006039D1"/>
    <w:rsid w:val="00603AAE"/>
    <w:rsid w:val="00605750"/>
    <w:rsid w:val="00606582"/>
    <w:rsid w:val="00607238"/>
    <w:rsid w:val="0061029F"/>
    <w:rsid w:val="00610B1E"/>
    <w:rsid w:val="00611F55"/>
    <w:rsid w:val="00616157"/>
    <w:rsid w:val="00617B57"/>
    <w:rsid w:val="00617DBB"/>
    <w:rsid w:val="006215A1"/>
    <w:rsid w:val="00624942"/>
    <w:rsid w:val="006269F6"/>
    <w:rsid w:val="00630CC9"/>
    <w:rsid w:val="0063140E"/>
    <w:rsid w:val="00632C9E"/>
    <w:rsid w:val="00635BDC"/>
    <w:rsid w:val="006366B5"/>
    <w:rsid w:val="00636A97"/>
    <w:rsid w:val="006379A9"/>
    <w:rsid w:val="00641207"/>
    <w:rsid w:val="00642D30"/>
    <w:rsid w:val="006435B7"/>
    <w:rsid w:val="00644728"/>
    <w:rsid w:val="006449E9"/>
    <w:rsid w:val="00646558"/>
    <w:rsid w:val="00647445"/>
    <w:rsid w:val="00647ACB"/>
    <w:rsid w:val="00650B5D"/>
    <w:rsid w:val="00652426"/>
    <w:rsid w:val="0065305E"/>
    <w:rsid w:val="00654E8F"/>
    <w:rsid w:val="006554D1"/>
    <w:rsid w:val="00655621"/>
    <w:rsid w:val="006602C2"/>
    <w:rsid w:val="00660429"/>
    <w:rsid w:val="00660A9C"/>
    <w:rsid w:val="00665D4D"/>
    <w:rsid w:val="0066619F"/>
    <w:rsid w:val="00666606"/>
    <w:rsid w:val="00666FB9"/>
    <w:rsid w:val="006675DF"/>
    <w:rsid w:val="00670FFC"/>
    <w:rsid w:val="00670FFF"/>
    <w:rsid w:val="006714B0"/>
    <w:rsid w:val="00673856"/>
    <w:rsid w:val="006738F5"/>
    <w:rsid w:val="0067446F"/>
    <w:rsid w:val="00674723"/>
    <w:rsid w:val="00675F07"/>
    <w:rsid w:val="0067754F"/>
    <w:rsid w:val="00677F4A"/>
    <w:rsid w:val="00677F85"/>
    <w:rsid w:val="006806C6"/>
    <w:rsid w:val="00680C76"/>
    <w:rsid w:val="006815C7"/>
    <w:rsid w:val="00681D3C"/>
    <w:rsid w:val="00682BC3"/>
    <w:rsid w:val="00683167"/>
    <w:rsid w:val="006841CB"/>
    <w:rsid w:val="00685AC0"/>
    <w:rsid w:val="00690627"/>
    <w:rsid w:val="00690D0A"/>
    <w:rsid w:val="006912A2"/>
    <w:rsid w:val="00691F24"/>
    <w:rsid w:val="006927EF"/>
    <w:rsid w:val="00693023"/>
    <w:rsid w:val="00695C1A"/>
    <w:rsid w:val="006968E1"/>
    <w:rsid w:val="006A0F44"/>
    <w:rsid w:val="006A15BA"/>
    <w:rsid w:val="006A21DE"/>
    <w:rsid w:val="006A31CD"/>
    <w:rsid w:val="006A4957"/>
    <w:rsid w:val="006A6012"/>
    <w:rsid w:val="006A6ADA"/>
    <w:rsid w:val="006A6BFB"/>
    <w:rsid w:val="006A70CA"/>
    <w:rsid w:val="006B0E5A"/>
    <w:rsid w:val="006B2631"/>
    <w:rsid w:val="006B3244"/>
    <w:rsid w:val="006B4A10"/>
    <w:rsid w:val="006C06A4"/>
    <w:rsid w:val="006C3F6F"/>
    <w:rsid w:val="006C4B6D"/>
    <w:rsid w:val="006D0C40"/>
    <w:rsid w:val="006D118D"/>
    <w:rsid w:val="006D4640"/>
    <w:rsid w:val="006D71B9"/>
    <w:rsid w:val="006E05F6"/>
    <w:rsid w:val="006E2F4C"/>
    <w:rsid w:val="006E4788"/>
    <w:rsid w:val="006E6FCF"/>
    <w:rsid w:val="006F22C0"/>
    <w:rsid w:val="006F436B"/>
    <w:rsid w:val="006F513A"/>
    <w:rsid w:val="006F5815"/>
    <w:rsid w:val="006F5EA3"/>
    <w:rsid w:val="006F611F"/>
    <w:rsid w:val="007002BA"/>
    <w:rsid w:val="00700968"/>
    <w:rsid w:val="00700D02"/>
    <w:rsid w:val="00703A6E"/>
    <w:rsid w:val="00705472"/>
    <w:rsid w:val="007056F2"/>
    <w:rsid w:val="00705FB6"/>
    <w:rsid w:val="00710AE3"/>
    <w:rsid w:val="00712C27"/>
    <w:rsid w:val="00715D48"/>
    <w:rsid w:val="00716AAD"/>
    <w:rsid w:val="00722AD6"/>
    <w:rsid w:val="0072576D"/>
    <w:rsid w:val="0072612D"/>
    <w:rsid w:val="00730E01"/>
    <w:rsid w:val="00730F79"/>
    <w:rsid w:val="00732420"/>
    <w:rsid w:val="007330A3"/>
    <w:rsid w:val="00733D2C"/>
    <w:rsid w:val="007356B6"/>
    <w:rsid w:val="00735F44"/>
    <w:rsid w:val="0073678A"/>
    <w:rsid w:val="00742079"/>
    <w:rsid w:val="00742A49"/>
    <w:rsid w:val="007435B1"/>
    <w:rsid w:val="00745649"/>
    <w:rsid w:val="00750095"/>
    <w:rsid w:val="00751C93"/>
    <w:rsid w:val="0075226C"/>
    <w:rsid w:val="00755ADF"/>
    <w:rsid w:val="007600B8"/>
    <w:rsid w:val="00762610"/>
    <w:rsid w:val="00762B31"/>
    <w:rsid w:val="007662E0"/>
    <w:rsid w:val="0076684D"/>
    <w:rsid w:val="00766A92"/>
    <w:rsid w:val="007672E6"/>
    <w:rsid w:val="00770122"/>
    <w:rsid w:val="00770C72"/>
    <w:rsid w:val="007712F4"/>
    <w:rsid w:val="007724CB"/>
    <w:rsid w:val="00772DE6"/>
    <w:rsid w:val="00775871"/>
    <w:rsid w:val="007800C8"/>
    <w:rsid w:val="007801AC"/>
    <w:rsid w:val="007811EC"/>
    <w:rsid w:val="00781DE4"/>
    <w:rsid w:val="00786F54"/>
    <w:rsid w:val="0079308A"/>
    <w:rsid w:val="00797557"/>
    <w:rsid w:val="007975A3"/>
    <w:rsid w:val="007A37B1"/>
    <w:rsid w:val="007A6645"/>
    <w:rsid w:val="007A72F4"/>
    <w:rsid w:val="007B078D"/>
    <w:rsid w:val="007B081F"/>
    <w:rsid w:val="007B37B1"/>
    <w:rsid w:val="007B6F1F"/>
    <w:rsid w:val="007C0810"/>
    <w:rsid w:val="007C2962"/>
    <w:rsid w:val="007C2C0E"/>
    <w:rsid w:val="007C2D28"/>
    <w:rsid w:val="007C4C8D"/>
    <w:rsid w:val="007C5056"/>
    <w:rsid w:val="007C5277"/>
    <w:rsid w:val="007D085F"/>
    <w:rsid w:val="007D1D9B"/>
    <w:rsid w:val="007D4C15"/>
    <w:rsid w:val="007D55BA"/>
    <w:rsid w:val="007D6142"/>
    <w:rsid w:val="007E075B"/>
    <w:rsid w:val="007E0A46"/>
    <w:rsid w:val="007E213D"/>
    <w:rsid w:val="007E2A13"/>
    <w:rsid w:val="007E42C0"/>
    <w:rsid w:val="007E604A"/>
    <w:rsid w:val="007E7758"/>
    <w:rsid w:val="007E7D87"/>
    <w:rsid w:val="007F3412"/>
    <w:rsid w:val="007F3CBC"/>
    <w:rsid w:val="007F3DC9"/>
    <w:rsid w:val="007F4194"/>
    <w:rsid w:val="007F72C1"/>
    <w:rsid w:val="008004FD"/>
    <w:rsid w:val="00800B48"/>
    <w:rsid w:val="00804E77"/>
    <w:rsid w:val="0080714E"/>
    <w:rsid w:val="00810325"/>
    <w:rsid w:val="00810568"/>
    <w:rsid w:val="00811772"/>
    <w:rsid w:val="008117BA"/>
    <w:rsid w:val="00811ED7"/>
    <w:rsid w:val="008124FA"/>
    <w:rsid w:val="00813214"/>
    <w:rsid w:val="00813C2B"/>
    <w:rsid w:val="00813D15"/>
    <w:rsid w:val="00816C90"/>
    <w:rsid w:val="008210D7"/>
    <w:rsid w:val="00821160"/>
    <w:rsid w:val="008224AB"/>
    <w:rsid w:val="008233D9"/>
    <w:rsid w:val="00825BC0"/>
    <w:rsid w:val="00825D8D"/>
    <w:rsid w:val="00827194"/>
    <w:rsid w:val="008277C9"/>
    <w:rsid w:val="008314AE"/>
    <w:rsid w:val="008315D4"/>
    <w:rsid w:val="00832268"/>
    <w:rsid w:val="0083556E"/>
    <w:rsid w:val="008379B7"/>
    <w:rsid w:val="00837DF4"/>
    <w:rsid w:val="0084040F"/>
    <w:rsid w:val="00842404"/>
    <w:rsid w:val="00843C55"/>
    <w:rsid w:val="00844A22"/>
    <w:rsid w:val="008463F6"/>
    <w:rsid w:val="00850443"/>
    <w:rsid w:val="0085240C"/>
    <w:rsid w:val="00853EBB"/>
    <w:rsid w:val="00854574"/>
    <w:rsid w:val="00855073"/>
    <w:rsid w:val="00856DF6"/>
    <w:rsid w:val="0086084B"/>
    <w:rsid w:val="00861691"/>
    <w:rsid w:val="00863132"/>
    <w:rsid w:val="008657E3"/>
    <w:rsid w:val="00865B1C"/>
    <w:rsid w:val="0086753A"/>
    <w:rsid w:val="00872266"/>
    <w:rsid w:val="00875560"/>
    <w:rsid w:val="00877B5B"/>
    <w:rsid w:val="00877DDA"/>
    <w:rsid w:val="008824C9"/>
    <w:rsid w:val="00882E64"/>
    <w:rsid w:val="00883C37"/>
    <w:rsid w:val="0088496D"/>
    <w:rsid w:val="00887F17"/>
    <w:rsid w:val="0089047B"/>
    <w:rsid w:val="00892009"/>
    <w:rsid w:val="008926B1"/>
    <w:rsid w:val="00892B71"/>
    <w:rsid w:val="00893695"/>
    <w:rsid w:val="008941D6"/>
    <w:rsid w:val="008A2739"/>
    <w:rsid w:val="008A2829"/>
    <w:rsid w:val="008A4A3D"/>
    <w:rsid w:val="008A7B80"/>
    <w:rsid w:val="008B1F50"/>
    <w:rsid w:val="008B4019"/>
    <w:rsid w:val="008B4BD4"/>
    <w:rsid w:val="008B540C"/>
    <w:rsid w:val="008B588C"/>
    <w:rsid w:val="008B65B5"/>
    <w:rsid w:val="008C0434"/>
    <w:rsid w:val="008C37A1"/>
    <w:rsid w:val="008C3832"/>
    <w:rsid w:val="008C54C9"/>
    <w:rsid w:val="008D0022"/>
    <w:rsid w:val="008D18FF"/>
    <w:rsid w:val="008D4509"/>
    <w:rsid w:val="008D5E3F"/>
    <w:rsid w:val="008D73F8"/>
    <w:rsid w:val="008E00E4"/>
    <w:rsid w:val="008E0E52"/>
    <w:rsid w:val="008E3E00"/>
    <w:rsid w:val="008E69ED"/>
    <w:rsid w:val="008E6C5E"/>
    <w:rsid w:val="008E7E39"/>
    <w:rsid w:val="008F3D7A"/>
    <w:rsid w:val="008F4500"/>
    <w:rsid w:val="008F7449"/>
    <w:rsid w:val="008F7B76"/>
    <w:rsid w:val="00900DE9"/>
    <w:rsid w:val="00900EE5"/>
    <w:rsid w:val="00901146"/>
    <w:rsid w:val="00904055"/>
    <w:rsid w:val="00905857"/>
    <w:rsid w:val="00905F7B"/>
    <w:rsid w:val="009062CD"/>
    <w:rsid w:val="00906F49"/>
    <w:rsid w:val="00907D0D"/>
    <w:rsid w:val="00910C32"/>
    <w:rsid w:val="00911AE4"/>
    <w:rsid w:val="0092099E"/>
    <w:rsid w:val="00921A6C"/>
    <w:rsid w:val="00923B4F"/>
    <w:rsid w:val="00924490"/>
    <w:rsid w:val="00925DF5"/>
    <w:rsid w:val="0093246A"/>
    <w:rsid w:val="00933AF8"/>
    <w:rsid w:val="00933F81"/>
    <w:rsid w:val="009353AD"/>
    <w:rsid w:val="00944063"/>
    <w:rsid w:val="00945E9B"/>
    <w:rsid w:val="00946099"/>
    <w:rsid w:val="009468DD"/>
    <w:rsid w:val="00946976"/>
    <w:rsid w:val="00946B0D"/>
    <w:rsid w:val="00947651"/>
    <w:rsid w:val="00955326"/>
    <w:rsid w:val="00956CD8"/>
    <w:rsid w:val="00957123"/>
    <w:rsid w:val="0096394B"/>
    <w:rsid w:val="0096396D"/>
    <w:rsid w:val="00965B88"/>
    <w:rsid w:val="00974404"/>
    <w:rsid w:val="00974D80"/>
    <w:rsid w:val="0097680F"/>
    <w:rsid w:val="00976A7F"/>
    <w:rsid w:val="00977205"/>
    <w:rsid w:val="00980DBF"/>
    <w:rsid w:val="00981C33"/>
    <w:rsid w:val="009846DA"/>
    <w:rsid w:val="00984FB9"/>
    <w:rsid w:val="00985B6B"/>
    <w:rsid w:val="00985E19"/>
    <w:rsid w:val="00986139"/>
    <w:rsid w:val="00987C8A"/>
    <w:rsid w:val="00990A53"/>
    <w:rsid w:val="00990A9A"/>
    <w:rsid w:val="00991578"/>
    <w:rsid w:val="00993283"/>
    <w:rsid w:val="00993ADB"/>
    <w:rsid w:val="00994AF3"/>
    <w:rsid w:val="009959A0"/>
    <w:rsid w:val="00997BB1"/>
    <w:rsid w:val="009A037E"/>
    <w:rsid w:val="009A0616"/>
    <w:rsid w:val="009A0C98"/>
    <w:rsid w:val="009A418F"/>
    <w:rsid w:val="009A459B"/>
    <w:rsid w:val="009A50F1"/>
    <w:rsid w:val="009A7FE9"/>
    <w:rsid w:val="009B04E9"/>
    <w:rsid w:val="009B089B"/>
    <w:rsid w:val="009B1AAC"/>
    <w:rsid w:val="009B27EC"/>
    <w:rsid w:val="009B3F78"/>
    <w:rsid w:val="009B50A6"/>
    <w:rsid w:val="009B6FAA"/>
    <w:rsid w:val="009B7BF5"/>
    <w:rsid w:val="009C1E77"/>
    <w:rsid w:val="009C2F9E"/>
    <w:rsid w:val="009C4B38"/>
    <w:rsid w:val="009C4BE3"/>
    <w:rsid w:val="009C5165"/>
    <w:rsid w:val="009C59A8"/>
    <w:rsid w:val="009C5D04"/>
    <w:rsid w:val="009C77A2"/>
    <w:rsid w:val="009D0040"/>
    <w:rsid w:val="009D013A"/>
    <w:rsid w:val="009D0E47"/>
    <w:rsid w:val="009D4715"/>
    <w:rsid w:val="009D5232"/>
    <w:rsid w:val="009D59F1"/>
    <w:rsid w:val="009D79EF"/>
    <w:rsid w:val="009E0160"/>
    <w:rsid w:val="009E0422"/>
    <w:rsid w:val="009E16D6"/>
    <w:rsid w:val="009E58D2"/>
    <w:rsid w:val="009E5D47"/>
    <w:rsid w:val="009E626B"/>
    <w:rsid w:val="009E6AC7"/>
    <w:rsid w:val="009E6CBE"/>
    <w:rsid w:val="009E75BA"/>
    <w:rsid w:val="009F16C9"/>
    <w:rsid w:val="009F330B"/>
    <w:rsid w:val="009F3493"/>
    <w:rsid w:val="009F5D8D"/>
    <w:rsid w:val="009F6899"/>
    <w:rsid w:val="009F6A38"/>
    <w:rsid w:val="009F701F"/>
    <w:rsid w:val="009F723B"/>
    <w:rsid w:val="009F773B"/>
    <w:rsid w:val="009F77C2"/>
    <w:rsid w:val="00A00720"/>
    <w:rsid w:val="00A01A8C"/>
    <w:rsid w:val="00A02992"/>
    <w:rsid w:val="00A02EBC"/>
    <w:rsid w:val="00A03014"/>
    <w:rsid w:val="00A0347B"/>
    <w:rsid w:val="00A043BF"/>
    <w:rsid w:val="00A0700A"/>
    <w:rsid w:val="00A07E76"/>
    <w:rsid w:val="00A112FE"/>
    <w:rsid w:val="00A1340D"/>
    <w:rsid w:val="00A13898"/>
    <w:rsid w:val="00A2086D"/>
    <w:rsid w:val="00A241AA"/>
    <w:rsid w:val="00A24915"/>
    <w:rsid w:val="00A25D5F"/>
    <w:rsid w:val="00A268EF"/>
    <w:rsid w:val="00A26C64"/>
    <w:rsid w:val="00A26EFD"/>
    <w:rsid w:val="00A32F01"/>
    <w:rsid w:val="00A401CE"/>
    <w:rsid w:val="00A4067B"/>
    <w:rsid w:val="00A4101B"/>
    <w:rsid w:val="00A42AC0"/>
    <w:rsid w:val="00A4443A"/>
    <w:rsid w:val="00A4472B"/>
    <w:rsid w:val="00A451CA"/>
    <w:rsid w:val="00A45780"/>
    <w:rsid w:val="00A460D4"/>
    <w:rsid w:val="00A46DEB"/>
    <w:rsid w:val="00A46ECF"/>
    <w:rsid w:val="00A472CD"/>
    <w:rsid w:val="00A475BA"/>
    <w:rsid w:val="00A476FE"/>
    <w:rsid w:val="00A51FD4"/>
    <w:rsid w:val="00A53304"/>
    <w:rsid w:val="00A548B4"/>
    <w:rsid w:val="00A563C9"/>
    <w:rsid w:val="00A56760"/>
    <w:rsid w:val="00A57156"/>
    <w:rsid w:val="00A62A1C"/>
    <w:rsid w:val="00A6667B"/>
    <w:rsid w:val="00A66879"/>
    <w:rsid w:val="00A6753B"/>
    <w:rsid w:val="00A67D68"/>
    <w:rsid w:val="00A707F3"/>
    <w:rsid w:val="00A70DB6"/>
    <w:rsid w:val="00A718DA"/>
    <w:rsid w:val="00A73D0D"/>
    <w:rsid w:val="00A81115"/>
    <w:rsid w:val="00A824EE"/>
    <w:rsid w:val="00A82781"/>
    <w:rsid w:val="00A83216"/>
    <w:rsid w:val="00A84D86"/>
    <w:rsid w:val="00A86AA7"/>
    <w:rsid w:val="00A87862"/>
    <w:rsid w:val="00A907B4"/>
    <w:rsid w:val="00A93D4D"/>
    <w:rsid w:val="00A9597F"/>
    <w:rsid w:val="00A963FC"/>
    <w:rsid w:val="00A96D7F"/>
    <w:rsid w:val="00A96F41"/>
    <w:rsid w:val="00A972E9"/>
    <w:rsid w:val="00AA1157"/>
    <w:rsid w:val="00AA3DCE"/>
    <w:rsid w:val="00AA5631"/>
    <w:rsid w:val="00AA6D9E"/>
    <w:rsid w:val="00AA7FA2"/>
    <w:rsid w:val="00AB684F"/>
    <w:rsid w:val="00AB69A6"/>
    <w:rsid w:val="00AC02BC"/>
    <w:rsid w:val="00AC10D8"/>
    <w:rsid w:val="00AC1BC1"/>
    <w:rsid w:val="00AC56E7"/>
    <w:rsid w:val="00AC64E5"/>
    <w:rsid w:val="00AC6A25"/>
    <w:rsid w:val="00AC748D"/>
    <w:rsid w:val="00AC7C23"/>
    <w:rsid w:val="00AD4B3B"/>
    <w:rsid w:val="00AD4B94"/>
    <w:rsid w:val="00AD5385"/>
    <w:rsid w:val="00AD619A"/>
    <w:rsid w:val="00AE0179"/>
    <w:rsid w:val="00AE02FE"/>
    <w:rsid w:val="00AE1F59"/>
    <w:rsid w:val="00AE689C"/>
    <w:rsid w:val="00AF19C5"/>
    <w:rsid w:val="00AF3598"/>
    <w:rsid w:val="00AF3C6A"/>
    <w:rsid w:val="00AF3F6C"/>
    <w:rsid w:val="00AF50E9"/>
    <w:rsid w:val="00AF694D"/>
    <w:rsid w:val="00AF7313"/>
    <w:rsid w:val="00B00018"/>
    <w:rsid w:val="00B00F18"/>
    <w:rsid w:val="00B02119"/>
    <w:rsid w:val="00B02C20"/>
    <w:rsid w:val="00B12AE0"/>
    <w:rsid w:val="00B12EDA"/>
    <w:rsid w:val="00B12FE9"/>
    <w:rsid w:val="00B132E4"/>
    <w:rsid w:val="00B147F7"/>
    <w:rsid w:val="00B1736B"/>
    <w:rsid w:val="00B20581"/>
    <w:rsid w:val="00B20744"/>
    <w:rsid w:val="00B211FF"/>
    <w:rsid w:val="00B23570"/>
    <w:rsid w:val="00B238C0"/>
    <w:rsid w:val="00B23AC6"/>
    <w:rsid w:val="00B252CE"/>
    <w:rsid w:val="00B263C1"/>
    <w:rsid w:val="00B276F3"/>
    <w:rsid w:val="00B27BF3"/>
    <w:rsid w:val="00B27D38"/>
    <w:rsid w:val="00B27E8B"/>
    <w:rsid w:val="00B3015D"/>
    <w:rsid w:val="00B307C2"/>
    <w:rsid w:val="00B323BD"/>
    <w:rsid w:val="00B4001F"/>
    <w:rsid w:val="00B411A9"/>
    <w:rsid w:val="00B424CF"/>
    <w:rsid w:val="00B42692"/>
    <w:rsid w:val="00B42CF5"/>
    <w:rsid w:val="00B43AA9"/>
    <w:rsid w:val="00B455E5"/>
    <w:rsid w:val="00B47DCF"/>
    <w:rsid w:val="00B52106"/>
    <w:rsid w:val="00B52F0B"/>
    <w:rsid w:val="00B570CE"/>
    <w:rsid w:val="00B57312"/>
    <w:rsid w:val="00B604DA"/>
    <w:rsid w:val="00B60D64"/>
    <w:rsid w:val="00B60EA6"/>
    <w:rsid w:val="00B6121C"/>
    <w:rsid w:val="00B6555B"/>
    <w:rsid w:val="00B66326"/>
    <w:rsid w:val="00B665FF"/>
    <w:rsid w:val="00B70C69"/>
    <w:rsid w:val="00B71FBE"/>
    <w:rsid w:val="00B73FCD"/>
    <w:rsid w:val="00B747F0"/>
    <w:rsid w:val="00B74A61"/>
    <w:rsid w:val="00B75414"/>
    <w:rsid w:val="00B76BD1"/>
    <w:rsid w:val="00B80314"/>
    <w:rsid w:val="00B80F2E"/>
    <w:rsid w:val="00B81B3A"/>
    <w:rsid w:val="00B81BB0"/>
    <w:rsid w:val="00B8310A"/>
    <w:rsid w:val="00B836AE"/>
    <w:rsid w:val="00B866E3"/>
    <w:rsid w:val="00B8716E"/>
    <w:rsid w:val="00B9082A"/>
    <w:rsid w:val="00B94B94"/>
    <w:rsid w:val="00B95A5F"/>
    <w:rsid w:val="00B969AE"/>
    <w:rsid w:val="00B97EB8"/>
    <w:rsid w:val="00BA0ACB"/>
    <w:rsid w:val="00BA4EE7"/>
    <w:rsid w:val="00BA4FB4"/>
    <w:rsid w:val="00BA66C6"/>
    <w:rsid w:val="00BB0273"/>
    <w:rsid w:val="00BB0488"/>
    <w:rsid w:val="00BB1037"/>
    <w:rsid w:val="00BB270D"/>
    <w:rsid w:val="00BB2A3C"/>
    <w:rsid w:val="00BB2B44"/>
    <w:rsid w:val="00BB3C50"/>
    <w:rsid w:val="00BB66BE"/>
    <w:rsid w:val="00BB6AFA"/>
    <w:rsid w:val="00BC0817"/>
    <w:rsid w:val="00BC14D9"/>
    <w:rsid w:val="00BC4F60"/>
    <w:rsid w:val="00BD184D"/>
    <w:rsid w:val="00BD1D01"/>
    <w:rsid w:val="00BD2E52"/>
    <w:rsid w:val="00BE080C"/>
    <w:rsid w:val="00BE1591"/>
    <w:rsid w:val="00BE1DA1"/>
    <w:rsid w:val="00BE43BD"/>
    <w:rsid w:val="00BE4B69"/>
    <w:rsid w:val="00BF0C30"/>
    <w:rsid w:val="00BF32B9"/>
    <w:rsid w:val="00BF534D"/>
    <w:rsid w:val="00BF6846"/>
    <w:rsid w:val="00BF71F3"/>
    <w:rsid w:val="00C0418A"/>
    <w:rsid w:val="00C05F95"/>
    <w:rsid w:val="00C066E8"/>
    <w:rsid w:val="00C06DCB"/>
    <w:rsid w:val="00C07329"/>
    <w:rsid w:val="00C10835"/>
    <w:rsid w:val="00C163BB"/>
    <w:rsid w:val="00C17BBA"/>
    <w:rsid w:val="00C20773"/>
    <w:rsid w:val="00C2208B"/>
    <w:rsid w:val="00C25229"/>
    <w:rsid w:val="00C252C7"/>
    <w:rsid w:val="00C362EF"/>
    <w:rsid w:val="00C36BF9"/>
    <w:rsid w:val="00C42252"/>
    <w:rsid w:val="00C459F8"/>
    <w:rsid w:val="00C47125"/>
    <w:rsid w:val="00C51903"/>
    <w:rsid w:val="00C52C8C"/>
    <w:rsid w:val="00C5337D"/>
    <w:rsid w:val="00C55D69"/>
    <w:rsid w:val="00C576E7"/>
    <w:rsid w:val="00C57BB1"/>
    <w:rsid w:val="00C6170D"/>
    <w:rsid w:val="00C62095"/>
    <w:rsid w:val="00C62E36"/>
    <w:rsid w:val="00C6373B"/>
    <w:rsid w:val="00C63AD8"/>
    <w:rsid w:val="00C64886"/>
    <w:rsid w:val="00C70213"/>
    <w:rsid w:val="00C70D09"/>
    <w:rsid w:val="00C714C1"/>
    <w:rsid w:val="00C73E8C"/>
    <w:rsid w:val="00C74346"/>
    <w:rsid w:val="00C80228"/>
    <w:rsid w:val="00C82908"/>
    <w:rsid w:val="00C86B6C"/>
    <w:rsid w:val="00C947F1"/>
    <w:rsid w:val="00C96E76"/>
    <w:rsid w:val="00C97527"/>
    <w:rsid w:val="00CA008A"/>
    <w:rsid w:val="00CA0139"/>
    <w:rsid w:val="00CA521E"/>
    <w:rsid w:val="00CA6632"/>
    <w:rsid w:val="00CA74EB"/>
    <w:rsid w:val="00CB1C57"/>
    <w:rsid w:val="00CB3F21"/>
    <w:rsid w:val="00CB494C"/>
    <w:rsid w:val="00CB4CC6"/>
    <w:rsid w:val="00CB661A"/>
    <w:rsid w:val="00CB78B0"/>
    <w:rsid w:val="00CC1247"/>
    <w:rsid w:val="00CC1896"/>
    <w:rsid w:val="00CC6599"/>
    <w:rsid w:val="00CD34C5"/>
    <w:rsid w:val="00CD3616"/>
    <w:rsid w:val="00CD3965"/>
    <w:rsid w:val="00CD6C67"/>
    <w:rsid w:val="00CE0B43"/>
    <w:rsid w:val="00CE17ED"/>
    <w:rsid w:val="00CE41FF"/>
    <w:rsid w:val="00CE4E51"/>
    <w:rsid w:val="00CE7E6B"/>
    <w:rsid w:val="00CF264E"/>
    <w:rsid w:val="00CF2E19"/>
    <w:rsid w:val="00CF5551"/>
    <w:rsid w:val="00CF589B"/>
    <w:rsid w:val="00CF6B03"/>
    <w:rsid w:val="00D00403"/>
    <w:rsid w:val="00D00674"/>
    <w:rsid w:val="00D0088D"/>
    <w:rsid w:val="00D0119F"/>
    <w:rsid w:val="00D05232"/>
    <w:rsid w:val="00D06E7A"/>
    <w:rsid w:val="00D072D6"/>
    <w:rsid w:val="00D21188"/>
    <w:rsid w:val="00D224BA"/>
    <w:rsid w:val="00D225BD"/>
    <w:rsid w:val="00D241B8"/>
    <w:rsid w:val="00D24FD6"/>
    <w:rsid w:val="00D254C5"/>
    <w:rsid w:val="00D36DCC"/>
    <w:rsid w:val="00D36E56"/>
    <w:rsid w:val="00D418DF"/>
    <w:rsid w:val="00D44FAA"/>
    <w:rsid w:val="00D45992"/>
    <w:rsid w:val="00D50EF3"/>
    <w:rsid w:val="00D52F83"/>
    <w:rsid w:val="00D56B24"/>
    <w:rsid w:val="00D600CB"/>
    <w:rsid w:val="00D610F4"/>
    <w:rsid w:val="00D6215D"/>
    <w:rsid w:val="00D6353C"/>
    <w:rsid w:val="00D706CE"/>
    <w:rsid w:val="00D706F3"/>
    <w:rsid w:val="00D70CF4"/>
    <w:rsid w:val="00D7190B"/>
    <w:rsid w:val="00D72473"/>
    <w:rsid w:val="00D736D7"/>
    <w:rsid w:val="00D74399"/>
    <w:rsid w:val="00D74754"/>
    <w:rsid w:val="00D74A4B"/>
    <w:rsid w:val="00D768E5"/>
    <w:rsid w:val="00D80F8C"/>
    <w:rsid w:val="00D83021"/>
    <w:rsid w:val="00D83E2D"/>
    <w:rsid w:val="00D84794"/>
    <w:rsid w:val="00D861E8"/>
    <w:rsid w:val="00D86D03"/>
    <w:rsid w:val="00D87B09"/>
    <w:rsid w:val="00D90CE8"/>
    <w:rsid w:val="00D91D20"/>
    <w:rsid w:val="00D92DDA"/>
    <w:rsid w:val="00D96C96"/>
    <w:rsid w:val="00D97F30"/>
    <w:rsid w:val="00DA54C0"/>
    <w:rsid w:val="00DA587B"/>
    <w:rsid w:val="00DB287E"/>
    <w:rsid w:val="00DB4011"/>
    <w:rsid w:val="00DB4438"/>
    <w:rsid w:val="00DB6B37"/>
    <w:rsid w:val="00DB79ED"/>
    <w:rsid w:val="00DC1FF2"/>
    <w:rsid w:val="00DC6061"/>
    <w:rsid w:val="00DC617B"/>
    <w:rsid w:val="00DD06A6"/>
    <w:rsid w:val="00DD0E1D"/>
    <w:rsid w:val="00DD1012"/>
    <w:rsid w:val="00DD1C6C"/>
    <w:rsid w:val="00DD3095"/>
    <w:rsid w:val="00DD4080"/>
    <w:rsid w:val="00DD40EC"/>
    <w:rsid w:val="00DD4726"/>
    <w:rsid w:val="00DE0A56"/>
    <w:rsid w:val="00DE300C"/>
    <w:rsid w:val="00DE4F36"/>
    <w:rsid w:val="00DE704E"/>
    <w:rsid w:val="00DF19D3"/>
    <w:rsid w:val="00DF1D6F"/>
    <w:rsid w:val="00DF2223"/>
    <w:rsid w:val="00DF5BED"/>
    <w:rsid w:val="00DF5DF0"/>
    <w:rsid w:val="00DF7985"/>
    <w:rsid w:val="00DF7F04"/>
    <w:rsid w:val="00E00487"/>
    <w:rsid w:val="00E0149A"/>
    <w:rsid w:val="00E014AF"/>
    <w:rsid w:val="00E02C71"/>
    <w:rsid w:val="00E02FEA"/>
    <w:rsid w:val="00E053C8"/>
    <w:rsid w:val="00E05C52"/>
    <w:rsid w:val="00E072C5"/>
    <w:rsid w:val="00E1059A"/>
    <w:rsid w:val="00E11957"/>
    <w:rsid w:val="00E13931"/>
    <w:rsid w:val="00E165F0"/>
    <w:rsid w:val="00E17229"/>
    <w:rsid w:val="00E21E0E"/>
    <w:rsid w:val="00E24F2F"/>
    <w:rsid w:val="00E26426"/>
    <w:rsid w:val="00E27923"/>
    <w:rsid w:val="00E31546"/>
    <w:rsid w:val="00E31A49"/>
    <w:rsid w:val="00E3303B"/>
    <w:rsid w:val="00E37C52"/>
    <w:rsid w:val="00E404B5"/>
    <w:rsid w:val="00E42602"/>
    <w:rsid w:val="00E42F01"/>
    <w:rsid w:val="00E43708"/>
    <w:rsid w:val="00E438EA"/>
    <w:rsid w:val="00E45BB8"/>
    <w:rsid w:val="00E46A57"/>
    <w:rsid w:val="00E4740F"/>
    <w:rsid w:val="00E479E1"/>
    <w:rsid w:val="00E52500"/>
    <w:rsid w:val="00E52D50"/>
    <w:rsid w:val="00E52D65"/>
    <w:rsid w:val="00E54273"/>
    <w:rsid w:val="00E54321"/>
    <w:rsid w:val="00E54E35"/>
    <w:rsid w:val="00E5504D"/>
    <w:rsid w:val="00E5553B"/>
    <w:rsid w:val="00E559A3"/>
    <w:rsid w:val="00E56864"/>
    <w:rsid w:val="00E57D5D"/>
    <w:rsid w:val="00E6006A"/>
    <w:rsid w:val="00E61B0D"/>
    <w:rsid w:val="00E630E2"/>
    <w:rsid w:val="00E64D26"/>
    <w:rsid w:val="00E666C3"/>
    <w:rsid w:val="00E66A0F"/>
    <w:rsid w:val="00E70E87"/>
    <w:rsid w:val="00E722B8"/>
    <w:rsid w:val="00E734CD"/>
    <w:rsid w:val="00E73973"/>
    <w:rsid w:val="00E74910"/>
    <w:rsid w:val="00E801F5"/>
    <w:rsid w:val="00E81344"/>
    <w:rsid w:val="00E81CCC"/>
    <w:rsid w:val="00E8284B"/>
    <w:rsid w:val="00E84140"/>
    <w:rsid w:val="00E849B7"/>
    <w:rsid w:val="00E84BB4"/>
    <w:rsid w:val="00E85E1C"/>
    <w:rsid w:val="00E87475"/>
    <w:rsid w:val="00E87DA9"/>
    <w:rsid w:val="00E87E39"/>
    <w:rsid w:val="00E9045F"/>
    <w:rsid w:val="00E9050C"/>
    <w:rsid w:val="00E90B2A"/>
    <w:rsid w:val="00E90C89"/>
    <w:rsid w:val="00E90EEA"/>
    <w:rsid w:val="00E91BFA"/>
    <w:rsid w:val="00E9210B"/>
    <w:rsid w:val="00E93C02"/>
    <w:rsid w:val="00E96588"/>
    <w:rsid w:val="00E97FCB"/>
    <w:rsid w:val="00EA02EA"/>
    <w:rsid w:val="00EA0796"/>
    <w:rsid w:val="00EA4C10"/>
    <w:rsid w:val="00EA4C60"/>
    <w:rsid w:val="00EA5005"/>
    <w:rsid w:val="00EA6B6D"/>
    <w:rsid w:val="00EB034F"/>
    <w:rsid w:val="00EB5C22"/>
    <w:rsid w:val="00EB670B"/>
    <w:rsid w:val="00EB68EB"/>
    <w:rsid w:val="00EB69E0"/>
    <w:rsid w:val="00EC13C0"/>
    <w:rsid w:val="00EC1769"/>
    <w:rsid w:val="00EC2096"/>
    <w:rsid w:val="00EC38CA"/>
    <w:rsid w:val="00EC463F"/>
    <w:rsid w:val="00EC73FC"/>
    <w:rsid w:val="00EC7F3E"/>
    <w:rsid w:val="00ED0163"/>
    <w:rsid w:val="00ED057D"/>
    <w:rsid w:val="00ED05D5"/>
    <w:rsid w:val="00ED2991"/>
    <w:rsid w:val="00ED3212"/>
    <w:rsid w:val="00ED383E"/>
    <w:rsid w:val="00ED396C"/>
    <w:rsid w:val="00ED3A08"/>
    <w:rsid w:val="00ED3DFE"/>
    <w:rsid w:val="00EE3B2E"/>
    <w:rsid w:val="00EE4E2A"/>
    <w:rsid w:val="00EE52AC"/>
    <w:rsid w:val="00EE5AD1"/>
    <w:rsid w:val="00EE6346"/>
    <w:rsid w:val="00EE6AEB"/>
    <w:rsid w:val="00EE7B57"/>
    <w:rsid w:val="00EF1992"/>
    <w:rsid w:val="00EF52C3"/>
    <w:rsid w:val="00EF7111"/>
    <w:rsid w:val="00EF7B2F"/>
    <w:rsid w:val="00F02448"/>
    <w:rsid w:val="00F06431"/>
    <w:rsid w:val="00F06BA8"/>
    <w:rsid w:val="00F10AE3"/>
    <w:rsid w:val="00F120D3"/>
    <w:rsid w:val="00F134DB"/>
    <w:rsid w:val="00F1476C"/>
    <w:rsid w:val="00F1591A"/>
    <w:rsid w:val="00F15C56"/>
    <w:rsid w:val="00F16E7D"/>
    <w:rsid w:val="00F1784C"/>
    <w:rsid w:val="00F17F9D"/>
    <w:rsid w:val="00F203CE"/>
    <w:rsid w:val="00F247DF"/>
    <w:rsid w:val="00F25FFD"/>
    <w:rsid w:val="00F27C9F"/>
    <w:rsid w:val="00F312AC"/>
    <w:rsid w:val="00F31D43"/>
    <w:rsid w:val="00F3357A"/>
    <w:rsid w:val="00F33E36"/>
    <w:rsid w:val="00F3680E"/>
    <w:rsid w:val="00F376D9"/>
    <w:rsid w:val="00F41E32"/>
    <w:rsid w:val="00F43F64"/>
    <w:rsid w:val="00F43FEF"/>
    <w:rsid w:val="00F44B31"/>
    <w:rsid w:val="00F47D96"/>
    <w:rsid w:val="00F50463"/>
    <w:rsid w:val="00F53BDC"/>
    <w:rsid w:val="00F5581A"/>
    <w:rsid w:val="00F6020D"/>
    <w:rsid w:val="00F60B2D"/>
    <w:rsid w:val="00F62117"/>
    <w:rsid w:val="00F63F6B"/>
    <w:rsid w:val="00F64859"/>
    <w:rsid w:val="00F64B64"/>
    <w:rsid w:val="00F658D9"/>
    <w:rsid w:val="00F66E1B"/>
    <w:rsid w:val="00F70AC8"/>
    <w:rsid w:val="00F71831"/>
    <w:rsid w:val="00F72EE3"/>
    <w:rsid w:val="00F7508D"/>
    <w:rsid w:val="00F77A96"/>
    <w:rsid w:val="00F77B27"/>
    <w:rsid w:val="00F82A30"/>
    <w:rsid w:val="00F84A36"/>
    <w:rsid w:val="00F86BEE"/>
    <w:rsid w:val="00F86F87"/>
    <w:rsid w:val="00F92AA0"/>
    <w:rsid w:val="00F92C09"/>
    <w:rsid w:val="00F93647"/>
    <w:rsid w:val="00F9373B"/>
    <w:rsid w:val="00FA001C"/>
    <w:rsid w:val="00FA05D7"/>
    <w:rsid w:val="00FA185C"/>
    <w:rsid w:val="00FA3809"/>
    <w:rsid w:val="00FA4379"/>
    <w:rsid w:val="00FA5A7F"/>
    <w:rsid w:val="00FA6566"/>
    <w:rsid w:val="00FA6E7C"/>
    <w:rsid w:val="00FA6F4D"/>
    <w:rsid w:val="00FB1DD4"/>
    <w:rsid w:val="00FB4F33"/>
    <w:rsid w:val="00FB5004"/>
    <w:rsid w:val="00FB5A06"/>
    <w:rsid w:val="00FC1D9F"/>
    <w:rsid w:val="00FC1ECB"/>
    <w:rsid w:val="00FC26E0"/>
    <w:rsid w:val="00FC2AE8"/>
    <w:rsid w:val="00FC321D"/>
    <w:rsid w:val="00FC3348"/>
    <w:rsid w:val="00FC4177"/>
    <w:rsid w:val="00FC6614"/>
    <w:rsid w:val="00FC732D"/>
    <w:rsid w:val="00FC7EFF"/>
    <w:rsid w:val="00FD02D9"/>
    <w:rsid w:val="00FD0E7C"/>
    <w:rsid w:val="00FD324E"/>
    <w:rsid w:val="00FD436F"/>
    <w:rsid w:val="00FD645A"/>
    <w:rsid w:val="00FD64E3"/>
    <w:rsid w:val="00FE5492"/>
    <w:rsid w:val="00FE78FA"/>
    <w:rsid w:val="00FF2949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color="purple">
      <v:fill color="white" on="f"/>
      <v:stroke color="purple" weight="2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015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015D"/>
  </w:style>
  <w:style w:type="paragraph" w:styleId="a6">
    <w:name w:val="header"/>
    <w:basedOn w:val="a"/>
    <w:rsid w:val="00B3015D"/>
    <w:pPr>
      <w:tabs>
        <w:tab w:val="center" w:pos="4153"/>
        <w:tab w:val="right" w:pos="8306"/>
      </w:tabs>
    </w:pPr>
  </w:style>
  <w:style w:type="character" w:styleId="a7">
    <w:name w:val="Hyperlink"/>
    <w:uiPriority w:val="99"/>
    <w:unhideWhenUsed/>
    <w:rsid w:val="00217F90"/>
    <w:rPr>
      <w:color w:val="0000FF"/>
      <w:u w:val="single"/>
    </w:rPr>
  </w:style>
  <w:style w:type="character" w:styleId="a8">
    <w:name w:val="FollowedHyperlink"/>
    <w:uiPriority w:val="99"/>
    <w:unhideWhenUsed/>
    <w:rsid w:val="00217F90"/>
    <w:rPr>
      <w:color w:val="800080"/>
      <w:u w:val="single"/>
    </w:rPr>
  </w:style>
  <w:style w:type="paragraph" w:customStyle="1" w:styleId="xl65">
    <w:name w:val="xl6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66">
    <w:name w:val="xl66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7">
    <w:name w:val="xl6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8">
    <w:name w:val="xl68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9">
    <w:name w:val="xl69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0">
    <w:name w:val="xl70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1">
    <w:name w:val="xl71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2">
    <w:name w:val="xl72"/>
    <w:basedOn w:val="a"/>
    <w:rsid w:val="00217F90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3">
    <w:name w:val="xl73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4">
    <w:name w:val="xl74"/>
    <w:basedOn w:val="a"/>
    <w:rsid w:val="00217F90"/>
    <w:pPr>
      <w:pBdr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5">
    <w:name w:val="xl7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6">
    <w:name w:val="xl76"/>
    <w:basedOn w:val="a"/>
    <w:rsid w:val="00217F90"/>
    <w:pP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7">
    <w:name w:val="xl77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8">
    <w:name w:val="xl78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9">
    <w:name w:val="xl7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0">
    <w:name w:val="xl80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1">
    <w:name w:val="xl81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2">
    <w:name w:val="xl82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3">
    <w:name w:val="xl83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4">
    <w:name w:val="xl84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5">
    <w:name w:val="xl85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6">
    <w:name w:val="xl8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7">
    <w:name w:val="xl8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8">
    <w:name w:val="xl88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9">
    <w:name w:val="xl8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CCCCFF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0">
    <w:name w:val="xl90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1">
    <w:name w:val="xl91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2">
    <w:name w:val="xl92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8"/>
    </w:rPr>
  </w:style>
  <w:style w:type="paragraph" w:customStyle="1" w:styleId="xl93">
    <w:name w:val="xl93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6"/>
      <w:szCs w:val="26"/>
    </w:rPr>
  </w:style>
  <w:style w:type="paragraph" w:customStyle="1" w:styleId="xl94">
    <w:name w:val="xl94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5">
    <w:name w:val="xl95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6">
    <w:name w:val="xl9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7">
    <w:name w:val="xl97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8">
    <w:name w:val="xl98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9">
    <w:name w:val="xl99"/>
    <w:basedOn w:val="a"/>
    <w:rsid w:val="00217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100">
    <w:name w:val="xl100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styleId="a9">
    <w:name w:val="Balloon Text"/>
    <w:basedOn w:val="a"/>
    <w:link w:val="aa"/>
    <w:rsid w:val="00FC732D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link w:val="a9"/>
    <w:rsid w:val="00FC732D"/>
    <w:rPr>
      <w:rFonts w:ascii="Tahoma" w:hAnsi="Tahoma"/>
      <w:sz w:val="16"/>
    </w:rPr>
  </w:style>
  <w:style w:type="paragraph" w:styleId="ab">
    <w:name w:val="No Spacing"/>
    <w:uiPriority w:val="1"/>
    <w:qFormat/>
    <w:rsid w:val="008124FA"/>
    <w:rPr>
      <w:sz w:val="24"/>
      <w:szCs w:val="28"/>
    </w:rPr>
  </w:style>
  <w:style w:type="character" w:customStyle="1" w:styleId="a4">
    <w:name w:val="ท้ายกระดาษ อักขระ"/>
    <w:basedOn w:val="a0"/>
    <w:link w:val="a3"/>
    <w:uiPriority w:val="99"/>
    <w:rsid w:val="009D79EF"/>
    <w:rPr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3015D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3015D"/>
  </w:style>
  <w:style w:type="paragraph" w:styleId="a6">
    <w:name w:val="header"/>
    <w:basedOn w:val="a"/>
    <w:rsid w:val="00B3015D"/>
    <w:pPr>
      <w:tabs>
        <w:tab w:val="center" w:pos="4153"/>
        <w:tab w:val="right" w:pos="8306"/>
      </w:tabs>
    </w:pPr>
  </w:style>
  <w:style w:type="character" w:styleId="a7">
    <w:name w:val="Hyperlink"/>
    <w:uiPriority w:val="99"/>
    <w:unhideWhenUsed/>
    <w:rsid w:val="00217F90"/>
    <w:rPr>
      <w:color w:val="0000FF"/>
      <w:u w:val="single"/>
    </w:rPr>
  </w:style>
  <w:style w:type="character" w:styleId="a8">
    <w:name w:val="FollowedHyperlink"/>
    <w:uiPriority w:val="99"/>
    <w:unhideWhenUsed/>
    <w:rsid w:val="00217F90"/>
    <w:rPr>
      <w:color w:val="800080"/>
      <w:u w:val="single"/>
    </w:rPr>
  </w:style>
  <w:style w:type="paragraph" w:customStyle="1" w:styleId="xl65">
    <w:name w:val="xl6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66">
    <w:name w:val="xl66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7">
    <w:name w:val="xl6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8">
    <w:name w:val="xl68"/>
    <w:basedOn w:val="a"/>
    <w:rsid w:val="00217F90"/>
    <w:pP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69">
    <w:name w:val="xl69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0">
    <w:name w:val="xl70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1">
    <w:name w:val="xl71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2">
    <w:name w:val="xl72"/>
    <w:basedOn w:val="a"/>
    <w:rsid w:val="00217F90"/>
    <w:pPr>
      <w:pBdr>
        <w:left w:val="single" w:sz="4" w:space="18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3">
    <w:name w:val="xl73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74">
    <w:name w:val="xl74"/>
    <w:basedOn w:val="a"/>
    <w:rsid w:val="00217F90"/>
    <w:pPr>
      <w:pBdr>
        <w:left w:val="single" w:sz="4" w:space="18" w:color="auto"/>
        <w:bottom w:val="single" w:sz="4" w:space="0" w:color="auto"/>
      </w:pBdr>
      <w:spacing w:before="100" w:beforeAutospacing="1" w:after="100" w:afterAutospacing="1"/>
      <w:ind w:firstLineChars="200" w:firstLine="200"/>
    </w:pPr>
    <w:rPr>
      <w:rFonts w:ascii="Angsana New" w:hAnsi="Angsana New"/>
      <w:szCs w:val="24"/>
    </w:rPr>
  </w:style>
  <w:style w:type="paragraph" w:customStyle="1" w:styleId="xl75">
    <w:name w:val="xl75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6">
    <w:name w:val="xl76"/>
    <w:basedOn w:val="a"/>
    <w:rsid w:val="00217F90"/>
    <w:pP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7">
    <w:name w:val="xl77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8">
    <w:name w:val="xl78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79">
    <w:name w:val="xl7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0">
    <w:name w:val="xl80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1">
    <w:name w:val="xl81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2">
    <w:name w:val="xl82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3">
    <w:name w:val="xl83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ngsana New" w:hAnsi="Angsana New"/>
      <w:szCs w:val="24"/>
    </w:rPr>
  </w:style>
  <w:style w:type="paragraph" w:customStyle="1" w:styleId="xl84">
    <w:name w:val="xl84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5">
    <w:name w:val="xl85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6">
    <w:name w:val="xl8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7">
    <w:name w:val="xl87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8">
    <w:name w:val="xl88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89">
    <w:name w:val="xl89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CCCCFF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0">
    <w:name w:val="xl90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1">
    <w:name w:val="xl91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szCs w:val="24"/>
    </w:rPr>
  </w:style>
  <w:style w:type="paragraph" w:customStyle="1" w:styleId="xl92">
    <w:name w:val="xl92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8"/>
    </w:rPr>
  </w:style>
  <w:style w:type="paragraph" w:customStyle="1" w:styleId="xl93">
    <w:name w:val="xl93"/>
    <w:basedOn w:val="a"/>
    <w:rsid w:val="00217F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ngsana New" w:hAnsi="Angsana New"/>
      <w:b/>
      <w:bCs/>
      <w:sz w:val="26"/>
      <w:szCs w:val="26"/>
    </w:rPr>
  </w:style>
  <w:style w:type="paragraph" w:customStyle="1" w:styleId="xl94">
    <w:name w:val="xl94"/>
    <w:basedOn w:val="a"/>
    <w:rsid w:val="00217F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5">
    <w:name w:val="xl95"/>
    <w:basedOn w:val="a"/>
    <w:rsid w:val="00217F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6">
    <w:name w:val="xl96"/>
    <w:basedOn w:val="a"/>
    <w:rsid w:val="00217F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hAnsi="Angsana New"/>
      <w:b/>
      <w:bCs/>
      <w:szCs w:val="24"/>
    </w:rPr>
  </w:style>
  <w:style w:type="paragraph" w:customStyle="1" w:styleId="xl97">
    <w:name w:val="xl97"/>
    <w:basedOn w:val="a"/>
    <w:rsid w:val="00217F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8">
    <w:name w:val="xl98"/>
    <w:basedOn w:val="a"/>
    <w:rsid w:val="00217F9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99">
    <w:name w:val="xl99"/>
    <w:basedOn w:val="a"/>
    <w:rsid w:val="00217F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customStyle="1" w:styleId="xl100">
    <w:name w:val="xl100"/>
    <w:basedOn w:val="a"/>
    <w:rsid w:val="00217F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Cs w:val="24"/>
    </w:rPr>
  </w:style>
  <w:style w:type="paragraph" w:styleId="a9">
    <w:name w:val="Balloon Text"/>
    <w:basedOn w:val="a"/>
    <w:link w:val="aa"/>
    <w:rsid w:val="00FC732D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link w:val="a9"/>
    <w:rsid w:val="00FC732D"/>
    <w:rPr>
      <w:rFonts w:ascii="Tahoma" w:hAnsi="Tahoma"/>
      <w:sz w:val="16"/>
    </w:rPr>
  </w:style>
  <w:style w:type="paragraph" w:styleId="ab">
    <w:name w:val="No Spacing"/>
    <w:uiPriority w:val="1"/>
    <w:qFormat/>
    <w:rsid w:val="008124FA"/>
    <w:rPr>
      <w:sz w:val="24"/>
      <w:szCs w:val="28"/>
    </w:rPr>
  </w:style>
  <w:style w:type="character" w:customStyle="1" w:styleId="a4">
    <w:name w:val="ท้ายกระดาษ อักขระ"/>
    <w:basedOn w:val="a0"/>
    <w:link w:val="a3"/>
    <w:uiPriority w:val="99"/>
    <w:rsid w:val="009D79EF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4622-E2D4-4AD2-97B4-6133698CF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8</Pages>
  <Words>942</Words>
  <Characters>5375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ตารางที่  1  ประชากรจังหวัดอุบลราชธานี  จำแนกตามเพศ  และสถานภาพแรงงาน   ไตรมาส  3 ปี  2550</vt:lpstr>
      <vt:lpstr>ตารางที่  1  ประชากรจังหวัดอุบลราชธานี  จำแนกตามเพศ  และสถานภาพแรงงาน   ไตรมาส  3 ปี  2550</vt:lpstr>
    </vt:vector>
  </TitlesOfParts>
  <Company>Home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ตารางที่  1  ประชากรจังหวัดอุบลราชธานี  จำแนกตามเพศ  และสถานภาพแรงงาน   ไตรมาส  3 ปี  2550</dc:title>
  <dc:creator>JoeyLek</dc:creator>
  <cp:lastModifiedBy>UBMOL</cp:lastModifiedBy>
  <cp:revision>506</cp:revision>
  <cp:lastPrinted>2017-05-13T14:06:00Z</cp:lastPrinted>
  <dcterms:created xsi:type="dcterms:W3CDTF">2014-07-29T04:33:00Z</dcterms:created>
  <dcterms:modified xsi:type="dcterms:W3CDTF">2017-05-13T14:07:00Z</dcterms:modified>
</cp:coreProperties>
</file>